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72" w:rsidRPr="009009EF" w:rsidRDefault="00730FF1" w:rsidP="00730FF1">
      <w:pPr>
        <w:jc w:val="center"/>
        <w:rPr>
          <w:b/>
          <w:sz w:val="28"/>
          <w:szCs w:val="28"/>
          <w:u w:val="single"/>
        </w:rPr>
      </w:pPr>
      <w:r w:rsidRPr="009009EF">
        <w:rPr>
          <w:b/>
          <w:sz w:val="28"/>
          <w:szCs w:val="28"/>
          <w:u w:val="single"/>
        </w:rPr>
        <w:t>PLAN I PROGRAM RADA HRVATSKE UDRUGE RAVNATELJA OSNOVNIH ŠKOLA</w:t>
      </w:r>
      <w:r w:rsidR="00ED244C">
        <w:rPr>
          <w:b/>
          <w:sz w:val="28"/>
          <w:szCs w:val="28"/>
          <w:u w:val="single"/>
        </w:rPr>
        <w:t xml:space="preserve"> ZA 2014</w:t>
      </w:r>
      <w:r w:rsidRPr="009009EF">
        <w:rPr>
          <w:b/>
          <w:sz w:val="28"/>
          <w:szCs w:val="28"/>
          <w:u w:val="single"/>
        </w:rPr>
        <w:t>. GODINU</w:t>
      </w:r>
    </w:p>
    <w:tbl>
      <w:tblPr>
        <w:tblStyle w:val="Reetkatablice"/>
        <w:tblW w:w="0" w:type="auto"/>
        <w:tblLook w:val="04A0"/>
      </w:tblPr>
      <w:tblGrid>
        <w:gridCol w:w="11403"/>
        <w:gridCol w:w="1746"/>
        <w:gridCol w:w="1071"/>
      </w:tblGrid>
      <w:tr w:rsidR="00730FF1" w:rsidRPr="00B97A4C" w:rsidTr="00C464FA">
        <w:tc>
          <w:tcPr>
            <w:tcW w:w="11403" w:type="dxa"/>
          </w:tcPr>
          <w:p w:rsidR="00730FF1" w:rsidRPr="00B97A4C" w:rsidRDefault="00730FF1" w:rsidP="00730FF1">
            <w:pPr>
              <w:jc w:val="center"/>
              <w:rPr>
                <w:b/>
                <w:sz w:val="28"/>
                <w:szCs w:val="28"/>
              </w:rPr>
            </w:pPr>
            <w:r w:rsidRPr="00B97A4C">
              <w:rPr>
                <w:b/>
                <w:sz w:val="28"/>
                <w:szCs w:val="28"/>
              </w:rPr>
              <w:t>S   A   D   R   Ž   A   J</w:t>
            </w:r>
          </w:p>
        </w:tc>
        <w:tc>
          <w:tcPr>
            <w:tcW w:w="1746" w:type="dxa"/>
          </w:tcPr>
          <w:p w:rsidR="00730FF1" w:rsidRPr="00B97A4C" w:rsidRDefault="00730FF1" w:rsidP="00730FF1">
            <w:pPr>
              <w:jc w:val="center"/>
              <w:rPr>
                <w:b/>
                <w:sz w:val="28"/>
                <w:szCs w:val="28"/>
              </w:rPr>
            </w:pPr>
            <w:r w:rsidRPr="00B97A4C">
              <w:rPr>
                <w:b/>
                <w:sz w:val="28"/>
                <w:szCs w:val="28"/>
              </w:rPr>
              <w:t>NOSITELJI</w:t>
            </w:r>
          </w:p>
        </w:tc>
        <w:tc>
          <w:tcPr>
            <w:tcW w:w="1071" w:type="dxa"/>
          </w:tcPr>
          <w:p w:rsidR="00730FF1" w:rsidRPr="00B97A4C" w:rsidRDefault="00730FF1" w:rsidP="004234FE">
            <w:pPr>
              <w:jc w:val="center"/>
              <w:rPr>
                <w:b/>
                <w:sz w:val="28"/>
                <w:szCs w:val="28"/>
              </w:rPr>
            </w:pPr>
            <w:r w:rsidRPr="00B97A4C">
              <w:rPr>
                <w:b/>
                <w:sz w:val="28"/>
                <w:szCs w:val="28"/>
              </w:rPr>
              <w:t>VRIJ</w:t>
            </w:r>
            <w:r w:rsidR="00C464FA">
              <w:rPr>
                <w:b/>
                <w:sz w:val="28"/>
                <w:szCs w:val="28"/>
              </w:rPr>
              <w:t>.</w:t>
            </w:r>
          </w:p>
        </w:tc>
      </w:tr>
      <w:tr w:rsidR="00730FF1" w:rsidTr="00C464FA">
        <w:trPr>
          <w:trHeight w:val="2593"/>
        </w:trPr>
        <w:tc>
          <w:tcPr>
            <w:tcW w:w="11403" w:type="dxa"/>
          </w:tcPr>
          <w:p w:rsidR="00F039DE" w:rsidRPr="00573D3C" w:rsidRDefault="00730FF1" w:rsidP="008A5387">
            <w:pPr>
              <w:pStyle w:val="Odlomakpopisa"/>
            </w:pPr>
            <w:r w:rsidRPr="00F039DE">
              <w:rPr>
                <w:b/>
                <w:sz w:val="24"/>
                <w:szCs w:val="24"/>
                <w:u w:val="single"/>
              </w:rPr>
              <w:t xml:space="preserve">RADNO PRAVNI STATUS </w:t>
            </w:r>
            <w:r w:rsidR="009009EF">
              <w:rPr>
                <w:b/>
                <w:sz w:val="24"/>
                <w:szCs w:val="24"/>
                <w:u w:val="single"/>
              </w:rPr>
              <w:t>RAVNATELJA</w:t>
            </w:r>
          </w:p>
          <w:p w:rsidR="00573D3C" w:rsidRPr="00013EEE" w:rsidRDefault="008A5387" w:rsidP="008A5387">
            <w:pPr>
              <w:pStyle w:val="Odlomakpopisa"/>
              <w:ind w:left="1080"/>
            </w:pPr>
            <w:r>
              <w:rPr>
                <w:sz w:val="24"/>
                <w:szCs w:val="24"/>
              </w:rPr>
              <w:t xml:space="preserve">I.)  </w:t>
            </w:r>
            <w:r w:rsidR="00573D3C">
              <w:rPr>
                <w:sz w:val="24"/>
                <w:szCs w:val="24"/>
              </w:rPr>
              <w:t xml:space="preserve">Sudjelovanje </w:t>
            </w:r>
            <w:r w:rsidR="00ED244C">
              <w:rPr>
                <w:sz w:val="24"/>
                <w:szCs w:val="24"/>
              </w:rPr>
              <w:t xml:space="preserve">članova </w:t>
            </w:r>
            <w:r w:rsidR="00573D3C">
              <w:rPr>
                <w:sz w:val="24"/>
                <w:szCs w:val="24"/>
              </w:rPr>
              <w:t>Predsjedn</w:t>
            </w:r>
            <w:r w:rsidR="00B426D6">
              <w:rPr>
                <w:sz w:val="24"/>
                <w:szCs w:val="24"/>
              </w:rPr>
              <w:t>ištva, Izvršnog odbora i drugih</w:t>
            </w:r>
            <w:r w:rsidR="004234FE">
              <w:rPr>
                <w:sz w:val="24"/>
                <w:szCs w:val="24"/>
              </w:rPr>
              <w:t xml:space="preserve"> </w:t>
            </w:r>
            <w:r w:rsidR="00573D3C">
              <w:rPr>
                <w:sz w:val="24"/>
                <w:szCs w:val="24"/>
              </w:rPr>
              <w:t xml:space="preserve"> članova HUROŠ-a u </w:t>
            </w:r>
            <w:r w:rsidR="00013EEE">
              <w:rPr>
                <w:sz w:val="24"/>
                <w:szCs w:val="24"/>
              </w:rPr>
              <w:t>radnim skupinama za izradu</w:t>
            </w:r>
            <w:r w:rsidR="00ED244C">
              <w:rPr>
                <w:sz w:val="24"/>
                <w:szCs w:val="24"/>
              </w:rPr>
              <w:t>:</w:t>
            </w:r>
          </w:p>
          <w:p w:rsidR="00C464FA" w:rsidRPr="00C464FA" w:rsidRDefault="00013EEE" w:rsidP="00ED244C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 w:rsidRPr="00C464FA">
              <w:rPr>
                <w:b/>
              </w:rPr>
              <w:t xml:space="preserve">NOVOG TEKSTA ZAKONA </w:t>
            </w:r>
            <w:r w:rsidR="00C464FA" w:rsidRPr="00C464FA">
              <w:rPr>
                <w:b/>
              </w:rPr>
              <w:t>O OSNOVNOM  ŠKOLSTVU I SVIH PODZAKONSKIH AKATA I PRAVILNIKA U OKVIRU KOJEG</w:t>
            </w:r>
            <w:r w:rsidR="0017480F">
              <w:rPr>
                <w:b/>
              </w:rPr>
              <w:t xml:space="preserve"> TREBA RIJEŠITI PITANJE STATUS I POLOŽAJ </w:t>
            </w:r>
            <w:r w:rsidR="00C464FA" w:rsidRPr="00C464FA">
              <w:rPr>
                <w:b/>
              </w:rPr>
              <w:t xml:space="preserve"> SADAŠNJIH I BUDUĆIH RAVNATELJA</w:t>
            </w:r>
          </w:p>
          <w:p w:rsidR="00ED244C" w:rsidRDefault="00C464FA" w:rsidP="00C464FA">
            <w:pPr>
              <w:pStyle w:val="Odlomakpopisa"/>
              <w:ind w:left="1800"/>
            </w:pPr>
            <w:r>
              <w:t xml:space="preserve">a)  </w:t>
            </w:r>
            <w:r w:rsidR="00ED244C">
              <w:t>Nacrta prijedloga Pravilnika o tjednim radnima obvezama učitelja i stručnih suradnika u osnovnoj školi</w:t>
            </w:r>
          </w:p>
          <w:p w:rsidR="00ED244C" w:rsidRDefault="00C464FA" w:rsidP="00C464FA">
            <w:pPr>
              <w:pStyle w:val="Odlomakpopisa"/>
              <w:ind w:left="1800"/>
            </w:pPr>
            <w:r>
              <w:t xml:space="preserve">b)  </w:t>
            </w:r>
            <w:r w:rsidR="00ED244C">
              <w:t>Nacrta prijedloga Pravilnika o djelokrugu rada tajnika te admi</w:t>
            </w:r>
            <w:r w:rsidR="00B426D6">
              <w:t xml:space="preserve">nistrativno-tehničkim i pomoćnim </w:t>
            </w:r>
            <w:r>
              <w:t xml:space="preserve">  </w:t>
            </w:r>
            <w:r w:rsidR="00B426D6">
              <w:t>poslovima koji se obavljaju u osnovnoj školi</w:t>
            </w:r>
          </w:p>
          <w:p w:rsidR="00B426D6" w:rsidRDefault="00C464FA" w:rsidP="00C464FA">
            <w:pPr>
              <w:pStyle w:val="Odlomakpopisa"/>
              <w:ind w:left="1800"/>
            </w:pPr>
            <w:r>
              <w:t xml:space="preserve">c)  Nacrta </w:t>
            </w:r>
            <w:r w:rsidR="00202500">
              <w:t>Pravilnika o izvođenju izleta, ekskurzija i drugi</w:t>
            </w:r>
            <w:r>
              <w:t xml:space="preserve">h odgojno-obrazovnih aktivnostima  </w:t>
            </w:r>
            <w:r w:rsidR="00202500">
              <w:t xml:space="preserve">izvan </w:t>
            </w:r>
            <w:proofErr w:type="spellStart"/>
            <w:r w:rsidR="00202500">
              <w:t>šk</w:t>
            </w:r>
            <w:proofErr w:type="spellEnd"/>
            <w:r w:rsidR="00202500">
              <w:t>.</w:t>
            </w:r>
          </w:p>
          <w:p w:rsidR="00202500" w:rsidRDefault="00C464FA" w:rsidP="00C464FA">
            <w:pPr>
              <w:pStyle w:val="Odlomakpopisa"/>
              <w:ind w:left="1800"/>
            </w:pPr>
            <w:r>
              <w:t xml:space="preserve">d) </w:t>
            </w:r>
            <w:r w:rsidR="00202500">
              <w:t>Nacrta prijedloga Pravilnika o licenciranju učitelja, stručnih suradnika i ravnatelja škola</w:t>
            </w:r>
          </w:p>
          <w:p w:rsidR="00C464FA" w:rsidRDefault="008A5387" w:rsidP="00C464FA">
            <w:pPr>
              <w:pStyle w:val="Odlomakpopisa"/>
              <w:ind w:left="1800"/>
            </w:pPr>
            <w:r>
              <w:t xml:space="preserve">e)  Nacrtu prijedloga Pravilnika o napredovanju učitelja, stručnih suradnika i </w:t>
            </w:r>
            <w:r w:rsidRPr="003E48F1">
              <w:rPr>
                <w:b/>
              </w:rPr>
              <w:t xml:space="preserve">ravnatelja </w:t>
            </w:r>
            <w:r>
              <w:t xml:space="preserve">u </w:t>
            </w:r>
            <w:proofErr w:type="spellStart"/>
            <w:r>
              <w:t>osn</w:t>
            </w:r>
            <w:proofErr w:type="spellEnd"/>
            <w:r>
              <w:t xml:space="preserve">. </w:t>
            </w:r>
            <w:proofErr w:type="spellStart"/>
            <w:r>
              <w:t>šk</w:t>
            </w:r>
            <w:proofErr w:type="spellEnd"/>
            <w:r>
              <w:t>.</w:t>
            </w:r>
          </w:p>
          <w:p w:rsidR="00573D3C" w:rsidRPr="00573D3C" w:rsidRDefault="008A5387" w:rsidP="008A5387">
            <w:pPr>
              <w:pStyle w:val="Odlomakpopisa"/>
              <w:ind w:left="1800"/>
            </w:pPr>
            <w:r>
              <w:t xml:space="preserve">f)   </w:t>
            </w:r>
            <w:r w:rsidR="00202500">
              <w:t>Izradu svih drugih Pravilnika koji će biti u izradi u 2014. godini</w:t>
            </w:r>
          </w:p>
          <w:p w:rsidR="00730FF1" w:rsidRPr="006A6783" w:rsidRDefault="008A5387" w:rsidP="008A5387">
            <w:pPr>
              <w:pStyle w:val="Odlomakpopisa"/>
              <w:ind w:left="1080"/>
            </w:pPr>
            <w:r>
              <w:t xml:space="preserve">II.) </w:t>
            </w:r>
            <w:r w:rsidR="00C77A26">
              <w:rPr>
                <w:b/>
              </w:rPr>
              <w:t xml:space="preserve">OSTALI POSLOVI NA ZAŠTITI  UGLEDA </w:t>
            </w:r>
            <w:r w:rsidRPr="008A5387">
              <w:rPr>
                <w:b/>
              </w:rPr>
              <w:t>RAVNATELJA U DRUŠTVU</w:t>
            </w:r>
          </w:p>
          <w:p w:rsidR="00730FF1" w:rsidRPr="006A6783" w:rsidRDefault="00094C99" w:rsidP="009009EF">
            <w:pPr>
              <w:pStyle w:val="Odlomakpopisa"/>
              <w:numPr>
                <w:ilvl w:val="0"/>
                <w:numId w:val="4"/>
              </w:numPr>
            </w:pPr>
            <w:r>
              <w:t>P</w:t>
            </w:r>
            <w:r w:rsidR="00730FF1" w:rsidRPr="006A6783">
              <w:t>odi</w:t>
            </w:r>
            <w:r>
              <w:t>zanje</w:t>
            </w:r>
            <w:r w:rsidR="00730FF1" w:rsidRPr="006A6783">
              <w:t xml:space="preserve"> u javnosti ugled</w:t>
            </w:r>
            <w:r w:rsidR="00B21A25">
              <w:t xml:space="preserve">a </w:t>
            </w:r>
            <w:r w:rsidR="00730FF1" w:rsidRPr="006A6783">
              <w:t xml:space="preserve"> Udruge </w:t>
            </w:r>
            <w:r w:rsidR="003E48F1">
              <w:t xml:space="preserve">i članova Udruge </w:t>
            </w:r>
            <w:r>
              <w:t>koristeći sredstva priopćavanja</w:t>
            </w:r>
            <w:r w:rsidR="00730FF1">
              <w:t xml:space="preserve"> </w:t>
            </w:r>
          </w:p>
          <w:p w:rsidR="008859ED" w:rsidRDefault="008859ED" w:rsidP="009009EF">
            <w:pPr>
              <w:pStyle w:val="Odlomakpopisa"/>
              <w:numPr>
                <w:ilvl w:val="0"/>
                <w:numId w:val="4"/>
              </w:numPr>
            </w:pPr>
            <w:r w:rsidRPr="006A6783">
              <w:t>Sustavno rad</w:t>
            </w:r>
            <w:r w:rsidR="003D1FAC">
              <w:t>iti na zaštiti prava i podizanju</w:t>
            </w:r>
            <w:r w:rsidRPr="006A6783">
              <w:t xml:space="preserve"> ugleda ravnateljskog poziva</w:t>
            </w:r>
            <w:r>
              <w:t xml:space="preserve"> </w:t>
            </w:r>
          </w:p>
          <w:p w:rsidR="00730FF1" w:rsidRPr="00430DE4" w:rsidRDefault="00B95829" w:rsidP="009009EF">
            <w:pPr>
              <w:pStyle w:val="Odlomakpopisa"/>
              <w:numPr>
                <w:ilvl w:val="0"/>
                <w:numId w:val="4"/>
              </w:numPr>
            </w:pPr>
            <w:r>
              <w:t>Pruž</w:t>
            </w:r>
            <w:r w:rsidR="00765CCD">
              <w:t xml:space="preserve">ati </w:t>
            </w:r>
            <w:r>
              <w:t xml:space="preserve"> pomoć u zbrinjavanju </w:t>
            </w:r>
            <w:r w:rsidR="00730FF1" w:rsidRPr="006A6783">
              <w:t xml:space="preserve"> ravnatelj</w:t>
            </w:r>
            <w:r>
              <w:t xml:space="preserve">a </w:t>
            </w:r>
            <w:r w:rsidR="00730FF1" w:rsidRPr="006A6783">
              <w:t xml:space="preserve"> </w:t>
            </w:r>
            <w:r w:rsidR="00013EEE">
              <w:t xml:space="preserve">članova Udruge </w:t>
            </w:r>
            <w:r w:rsidR="00730FF1" w:rsidRPr="006A6783">
              <w:t>koji ne budu izabrani.</w:t>
            </w:r>
          </w:p>
          <w:p w:rsidR="00730FF1" w:rsidRDefault="00730FF1" w:rsidP="00730FF1">
            <w:pPr>
              <w:pStyle w:val="Odlomakpopisa"/>
            </w:pPr>
          </w:p>
        </w:tc>
        <w:tc>
          <w:tcPr>
            <w:tcW w:w="1746" w:type="dxa"/>
          </w:tcPr>
          <w:p w:rsidR="00B95829" w:rsidRDefault="00C464FA">
            <w:r>
              <w:t>Predsjednik,</w:t>
            </w:r>
          </w:p>
          <w:p w:rsidR="00C464FA" w:rsidRDefault="00C464FA">
            <w:r>
              <w:t>Predsjedništvo,</w:t>
            </w:r>
          </w:p>
          <w:p w:rsidR="00C464FA" w:rsidRDefault="00C464FA">
            <w:r>
              <w:t>Izvršni odbor</w:t>
            </w:r>
          </w:p>
          <w:p w:rsidR="00C464FA" w:rsidRDefault="00C464FA">
            <w:proofErr w:type="spellStart"/>
            <w:r>
              <w:t>Ćlanstvo</w:t>
            </w:r>
            <w:proofErr w:type="spellEnd"/>
          </w:p>
          <w:p w:rsidR="00C464FA" w:rsidRDefault="00C464FA">
            <w:r>
              <w:t>Nikica Mihaljević</w:t>
            </w:r>
          </w:p>
          <w:p w:rsidR="00C464FA" w:rsidRDefault="00C464FA">
            <w:r>
              <w:t>Vlade Dragun</w:t>
            </w:r>
          </w:p>
          <w:p w:rsidR="00B95829" w:rsidRDefault="00013EEE">
            <w:r>
              <w:t xml:space="preserve">Biserka </w:t>
            </w:r>
            <w:proofErr w:type="spellStart"/>
            <w:r>
              <w:t>Šćuric</w:t>
            </w:r>
            <w:proofErr w:type="spellEnd"/>
          </w:p>
          <w:p w:rsidR="00013EEE" w:rsidRDefault="00013EEE">
            <w:r>
              <w:t xml:space="preserve">Boro </w:t>
            </w:r>
            <w:proofErr w:type="spellStart"/>
            <w:r w:rsidR="003E48F1">
              <w:t>Š</w:t>
            </w:r>
            <w:r>
              <w:t>arušić</w:t>
            </w:r>
            <w:proofErr w:type="spellEnd"/>
          </w:p>
          <w:p w:rsidR="003E48F1" w:rsidRDefault="003E48F1"/>
          <w:p w:rsidR="003E48F1" w:rsidRDefault="003E48F1"/>
          <w:p w:rsidR="00730FF1" w:rsidRDefault="00730FF1">
            <w:r>
              <w:t xml:space="preserve">Predsjednik </w:t>
            </w:r>
          </w:p>
          <w:p w:rsidR="00730FF1" w:rsidRDefault="00730FF1">
            <w:r>
              <w:t>Predsjedništvo</w:t>
            </w:r>
          </w:p>
          <w:p w:rsidR="00730FF1" w:rsidRDefault="00730FF1">
            <w:r>
              <w:t>Izvršni odbor</w:t>
            </w:r>
          </w:p>
          <w:p w:rsidR="00301791" w:rsidRDefault="00013EEE">
            <w:r>
              <w:t>Ostali članovi</w:t>
            </w:r>
          </w:p>
          <w:p w:rsidR="00013EEE" w:rsidRDefault="00013EEE"/>
        </w:tc>
        <w:tc>
          <w:tcPr>
            <w:tcW w:w="1071" w:type="dxa"/>
          </w:tcPr>
          <w:p w:rsidR="00B97A4C" w:rsidRDefault="00C464FA" w:rsidP="004234FE">
            <w:pPr>
              <w:jc w:val="center"/>
            </w:pPr>
            <w:r>
              <w:t>Tijekom godine</w:t>
            </w:r>
          </w:p>
          <w:p w:rsidR="00B97A4C" w:rsidRDefault="00B97A4C" w:rsidP="004234FE">
            <w:pPr>
              <w:jc w:val="center"/>
            </w:pPr>
          </w:p>
          <w:p w:rsidR="00B97A4C" w:rsidRDefault="00C464FA" w:rsidP="00C464FA">
            <w:r>
              <w:t>Do zadnji kvartal</w:t>
            </w:r>
          </w:p>
          <w:p w:rsidR="00B97A4C" w:rsidRDefault="008A5387" w:rsidP="004234FE">
            <w:pPr>
              <w:jc w:val="center"/>
            </w:pPr>
            <w:r>
              <w:t>Ožujak</w:t>
            </w:r>
          </w:p>
          <w:p w:rsidR="008A5387" w:rsidRDefault="008A5387" w:rsidP="004234FE">
            <w:pPr>
              <w:jc w:val="center"/>
            </w:pPr>
            <w:r>
              <w:t>Ožujak</w:t>
            </w:r>
          </w:p>
          <w:p w:rsidR="008A5387" w:rsidRDefault="008A5387" w:rsidP="004234FE">
            <w:pPr>
              <w:jc w:val="center"/>
            </w:pPr>
          </w:p>
          <w:p w:rsidR="008A5387" w:rsidRDefault="008A5387" w:rsidP="004234FE">
            <w:pPr>
              <w:jc w:val="center"/>
            </w:pPr>
            <w:r>
              <w:t>Siječanj</w:t>
            </w:r>
          </w:p>
          <w:p w:rsidR="003E48F1" w:rsidRDefault="003E48F1" w:rsidP="004234FE">
            <w:pPr>
              <w:jc w:val="center"/>
            </w:pPr>
          </w:p>
          <w:p w:rsidR="003E48F1" w:rsidRDefault="003E48F1" w:rsidP="004234FE">
            <w:pPr>
              <w:jc w:val="center"/>
            </w:pPr>
          </w:p>
          <w:p w:rsidR="008A5387" w:rsidRDefault="008A5387" w:rsidP="004234FE">
            <w:pPr>
              <w:jc w:val="center"/>
            </w:pPr>
            <w:r>
              <w:t>Tijekom godine</w:t>
            </w:r>
          </w:p>
        </w:tc>
      </w:tr>
      <w:tr w:rsidR="00730FF1" w:rsidRPr="004234FE" w:rsidTr="00C464FA">
        <w:trPr>
          <w:trHeight w:val="2113"/>
        </w:trPr>
        <w:tc>
          <w:tcPr>
            <w:tcW w:w="11403" w:type="dxa"/>
          </w:tcPr>
          <w:p w:rsidR="008859ED" w:rsidRDefault="00730FF1" w:rsidP="00FA336E">
            <w:pPr>
              <w:pStyle w:val="Odlomakpopisa"/>
              <w:rPr>
                <w:b/>
                <w:sz w:val="24"/>
                <w:szCs w:val="24"/>
                <w:u w:val="single"/>
              </w:rPr>
            </w:pPr>
            <w:r w:rsidRPr="00F039DE">
              <w:rPr>
                <w:b/>
                <w:sz w:val="24"/>
                <w:szCs w:val="24"/>
                <w:u w:val="single"/>
              </w:rPr>
              <w:t>ADMINISTRATIVNO – FINANCIJSKI POSLOVI</w:t>
            </w:r>
          </w:p>
          <w:p w:rsidR="00FA336E" w:rsidRPr="00FA336E" w:rsidRDefault="00FA336E" w:rsidP="00FA336E">
            <w:pPr>
              <w:pStyle w:val="Odlomakpopisa"/>
              <w:numPr>
                <w:ilvl w:val="0"/>
                <w:numId w:val="4"/>
              </w:numPr>
              <w:rPr>
                <w:sz w:val="28"/>
                <w:szCs w:val="28"/>
                <w:u w:val="single"/>
              </w:rPr>
            </w:pPr>
            <w:r w:rsidRPr="00FA336E">
              <w:rPr>
                <w:sz w:val="24"/>
                <w:szCs w:val="24"/>
                <w:u w:val="single"/>
              </w:rPr>
              <w:t>Ažuriranje web stranice HUROŠ-a (www. os-</w:t>
            </w:r>
            <w:proofErr w:type="spellStart"/>
            <w:r w:rsidRPr="00FA336E">
              <w:rPr>
                <w:sz w:val="24"/>
                <w:szCs w:val="24"/>
                <w:u w:val="single"/>
              </w:rPr>
              <w:t>as.hr</w:t>
            </w:r>
            <w:proofErr w:type="spellEnd"/>
            <w:r w:rsidRPr="00FA336E">
              <w:rPr>
                <w:sz w:val="24"/>
                <w:szCs w:val="24"/>
                <w:u w:val="single"/>
              </w:rPr>
              <w:t>)</w:t>
            </w:r>
          </w:p>
          <w:p w:rsidR="00630773" w:rsidRDefault="003E48F1" w:rsidP="009009EF">
            <w:pPr>
              <w:pStyle w:val="Odlomakpopisa"/>
              <w:numPr>
                <w:ilvl w:val="0"/>
                <w:numId w:val="4"/>
              </w:numPr>
            </w:pPr>
            <w:r>
              <w:t>A</w:t>
            </w:r>
            <w:r w:rsidR="00630773">
              <w:t>žurirati bazu podataka članstva u suradnji s ograncima</w:t>
            </w:r>
            <w:r w:rsidR="00B21A25">
              <w:t>, novi članovi HUROŠ-a</w:t>
            </w:r>
            <w:r w:rsidR="00576854">
              <w:t xml:space="preserve"> i </w:t>
            </w:r>
            <w:proofErr w:type="spellStart"/>
            <w:r w:rsidR="00576854">
              <w:t>sl</w:t>
            </w:r>
            <w:proofErr w:type="spellEnd"/>
            <w:r w:rsidR="00576854">
              <w:t>.</w:t>
            </w:r>
          </w:p>
          <w:p w:rsidR="00630773" w:rsidRDefault="00301791" w:rsidP="009009EF">
            <w:pPr>
              <w:pStyle w:val="Odlomakpopisa"/>
              <w:numPr>
                <w:ilvl w:val="0"/>
                <w:numId w:val="4"/>
              </w:numPr>
            </w:pPr>
            <w:r>
              <w:t xml:space="preserve">Koordinirati </w:t>
            </w:r>
            <w:r w:rsidR="004234FE">
              <w:t xml:space="preserve"> </w:t>
            </w:r>
            <w:r>
              <w:t xml:space="preserve">rad </w:t>
            </w:r>
            <w:r w:rsidR="004234FE">
              <w:t xml:space="preserve">županijskih </w:t>
            </w:r>
            <w:r>
              <w:t xml:space="preserve">ogranaka </w:t>
            </w:r>
          </w:p>
          <w:p w:rsidR="00730FF1" w:rsidRDefault="00730FF1" w:rsidP="009009EF">
            <w:pPr>
              <w:pStyle w:val="Odlomakpopisa"/>
              <w:numPr>
                <w:ilvl w:val="0"/>
                <w:numId w:val="4"/>
              </w:numPr>
            </w:pPr>
            <w:r w:rsidRPr="006A6783">
              <w:t xml:space="preserve"> </w:t>
            </w:r>
            <w:r w:rsidR="004234FE">
              <w:t xml:space="preserve">Izraditi </w:t>
            </w:r>
            <w:r w:rsidRPr="006A6783">
              <w:t xml:space="preserve">Godišnji plan i program rada </w:t>
            </w:r>
            <w:r w:rsidR="00576854">
              <w:t xml:space="preserve">HUROŠ-a,  program rada ogranaka </w:t>
            </w:r>
          </w:p>
          <w:p w:rsidR="00730FF1" w:rsidRPr="006A6783" w:rsidRDefault="00730FF1" w:rsidP="009009EF">
            <w:pPr>
              <w:pStyle w:val="Odlomakpopisa"/>
              <w:numPr>
                <w:ilvl w:val="0"/>
                <w:numId w:val="4"/>
              </w:numPr>
            </w:pPr>
            <w:r>
              <w:t xml:space="preserve">Riješiti stalno sjedište – </w:t>
            </w:r>
            <w:r w:rsidR="009E46EC">
              <w:t xml:space="preserve">uredski </w:t>
            </w:r>
            <w:r>
              <w:t xml:space="preserve">prostor Udruge </w:t>
            </w:r>
          </w:p>
          <w:p w:rsidR="00730FF1" w:rsidRDefault="00202A60" w:rsidP="009009EF">
            <w:pPr>
              <w:pStyle w:val="Odlomakpopisa"/>
              <w:numPr>
                <w:ilvl w:val="0"/>
                <w:numId w:val="4"/>
              </w:numPr>
            </w:pPr>
            <w:r>
              <w:t>Po mogućnosti  z</w:t>
            </w:r>
            <w:r w:rsidR="00730FF1">
              <w:t xml:space="preserve">aposliti profesionalnog administrativnog tajnika </w:t>
            </w:r>
          </w:p>
          <w:p w:rsidR="00730FF1" w:rsidRDefault="008859ED" w:rsidP="002E210A">
            <w:pPr>
              <w:pStyle w:val="Odlomakpopisa"/>
              <w:numPr>
                <w:ilvl w:val="0"/>
                <w:numId w:val="4"/>
              </w:numPr>
            </w:pPr>
            <w:r>
              <w:t xml:space="preserve">Voditi financije sukladno pozitivnim </w:t>
            </w:r>
            <w:r w:rsidR="009E46EC">
              <w:t xml:space="preserve">zakonskim </w:t>
            </w:r>
            <w:r>
              <w:t>propisima</w:t>
            </w:r>
          </w:p>
          <w:p w:rsidR="000921E8" w:rsidRDefault="000921E8" w:rsidP="000921E8">
            <w:pPr>
              <w:pStyle w:val="Odlomakpopisa"/>
              <w:ind w:left="1080"/>
            </w:pPr>
          </w:p>
        </w:tc>
        <w:tc>
          <w:tcPr>
            <w:tcW w:w="1746" w:type="dxa"/>
          </w:tcPr>
          <w:p w:rsidR="00FA336E" w:rsidRDefault="00FA336E"/>
          <w:p w:rsidR="00730FF1" w:rsidRDefault="00630773">
            <w:r>
              <w:t>Glavni tajnik</w:t>
            </w:r>
          </w:p>
          <w:p w:rsidR="00630773" w:rsidRDefault="001D0FEB" w:rsidP="00630773">
            <w:r>
              <w:t>Administrativni</w:t>
            </w:r>
            <w:r w:rsidR="00630773">
              <w:t xml:space="preserve"> </w:t>
            </w:r>
            <w:r w:rsidR="00B97A4C">
              <w:t>t</w:t>
            </w:r>
            <w:r w:rsidR="00630773">
              <w:t>ajnik</w:t>
            </w:r>
          </w:p>
          <w:p w:rsidR="00630773" w:rsidRDefault="00630773" w:rsidP="00630773">
            <w:r>
              <w:t>Predsjednici ogranaka</w:t>
            </w:r>
          </w:p>
          <w:p w:rsidR="008859ED" w:rsidRDefault="008859ED" w:rsidP="00630773">
            <w:r>
              <w:t>Predsjednik</w:t>
            </w:r>
          </w:p>
          <w:p w:rsidR="008859ED" w:rsidRDefault="008859ED" w:rsidP="00630773">
            <w:r>
              <w:t>Predsjedništvo</w:t>
            </w:r>
          </w:p>
          <w:p w:rsidR="008859ED" w:rsidRDefault="008859ED" w:rsidP="00630773">
            <w:r>
              <w:t>Računovodstvo</w:t>
            </w:r>
          </w:p>
        </w:tc>
        <w:tc>
          <w:tcPr>
            <w:tcW w:w="1071" w:type="dxa"/>
          </w:tcPr>
          <w:p w:rsidR="00730FF1" w:rsidRPr="004234FE" w:rsidRDefault="00730FF1" w:rsidP="004234FE">
            <w:pPr>
              <w:jc w:val="center"/>
              <w:rPr>
                <w:color w:val="FF0000"/>
              </w:rPr>
            </w:pPr>
          </w:p>
          <w:p w:rsidR="004B23FF" w:rsidRPr="004234FE" w:rsidRDefault="004B23FF" w:rsidP="004234FE">
            <w:pPr>
              <w:jc w:val="center"/>
              <w:rPr>
                <w:color w:val="FF0000"/>
              </w:rPr>
            </w:pPr>
          </w:p>
          <w:p w:rsidR="00C54669" w:rsidRPr="004234FE" w:rsidRDefault="00C54669" w:rsidP="004234FE">
            <w:pPr>
              <w:jc w:val="center"/>
              <w:rPr>
                <w:color w:val="FF0000"/>
              </w:rPr>
            </w:pPr>
          </w:p>
          <w:p w:rsidR="00C54669" w:rsidRPr="004234FE" w:rsidRDefault="00C54669" w:rsidP="004234FE">
            <w:pPr>
              <w:jc w:val="center"/>
              <w:rPr>
                <w:color w:val="FF0000"/>
              </w:rPr>
            </w:pPr>
          </w:p>
          <w:p w:rsidR="004B23FF" w:rsidRPr="004234FE" w:rsidRDefault="004B23FF" w:rsidP="004234FE">
            <w:pPr>
              <w:jc w:val="center"/>
            </w:pPr>
            <w:r w:rsidRPr="004234FE">
              <w:t>Tijekom godine</w:t>
            </w:r>
          </w:p>
        </w:tc>
      </w:tr>
      <w:tr w:rsidR="00730FF1" w:rsidRPr="004234FE" w:rsidTr="00C464FA">
        <w:trPr>
          <w:trHeight w:val="1855"/>
        </w:trPr>
        <w:tc>
          <w:tcPr>
            <w:tcW w:w="11403" w:type="dxa"/>
          </w:tcPr>
          <w:p w:rsidR="00DB77A4" w:rsidRPr="004234FE" w:rsidRDefault="00730FF1" w:rsidP="00FA336E">
            <w:pPr>
              <w:pStyle w:val="Odlomakpopisa"/>
              <w:rPr>
                <w:u w:val="single"/>
              </w:rPr>
            </w:pPr>
            <w:r w:rsidRPr="00F039DE">
              <w:rPr>
                <w:b/>
                <w:sz w:val="24"/>
                <w:szCs w:val="24"/>
                <w:u w:val="single"/>
              </w:rPr>
              <w:lastRenderedPageBreak/>
              <w:t xml:space="preserve">STRUČNO USAVRŠAVANJE </w:t>
            </w:r>
            <w:r w:rsidR="00B95829" w:rsidRPr="00F039DE">
              <w:rPr>
                <w:b/>
                <w:sz w:val="24"/>
                <w:szCs w:val="24"/>
                <w:u w:val="single"/>
              </w:rPr>
              <w:t xml:space="preserve"> I MEĐUNARODNA </w:t>
            </w:r>
            <w:r w:rsidR="00630773" w:rsidRPr="00F039DE">
              <w:rPr>
                <w:b/>
                <w:sz w:val="24"/>
                <w:szCs w:val="24"/>
                <w:u w:val="single"/>
              </w:rPr>
              <w:t xml:space="preserve"> </w:t>
            </w:r>
            <w:r w:rsidR="00B95829" w:rsidRPr="00F039DE">
              <w:rPr>
                <w:b/>
                <w:sz w:val="24"/>
                <w:szCs w:val="24"/>
                <w:u w:val="single"/>
              </w:rPr>
              <w:t xml:space="preserve">SURADNJA </w:t>
            </w:r>
          </w:p>
          <w:p w:rsidR="00730FF1" w:rsidRDefault="00730FF1" w:rsidP="009009EF">
            <w:pPr>
              <w:pStyle w:val="Odlomakpopisa"/>
              <w:numPr>
                <w:ilvl w:val="0"/>
                <w:numId w:val="4"/>
              </w:numPr>
            </w:pPr>
            <w:r w:rsidRPr="006A6783">
              <w:t xml:space="preserve">Planiranje </w:t>
            </w:r>
            <w:r>
              <w:t xml:space="preserve">i priprema </w:t>
            </w:r>
            <w:r w:rsidRPr="006A6783">
              <w:t xml:space="preserve">stručnog skupa </w:t>
            </w:r>
            <w:r w:rsidR="005C5239">
              <w:t xml:space="preserve"> </w:t>
            </w:r>
            <w:r w:rsidR="00FA336E">
              <w:t xml:space="preserve">HUROŠ-a </w:t>
            </w:r>
            <w:r w:rsidR="005C5239">
              <w:t xml:space="preserve">u </w:t>
            </w:r>
            <w:r w:rsidR="004234FE">
              <w:t xml:space="preserve"> listopadu</w:t>
            </w:r>
            <w:r w:rsidR="00FA336E">
              <w:t xml:space="preserve">, </w:t>
            </w:r>
            <w:r>
              <w:t xml:space="preserve"> utvrđivanje programa rada,</w:t>
            </w:r>
            <w:r w:rsidRPr="006A6783">
              <w:t xml:space="preserve"> tema</w:t>
            </w:r>
            <w:r w:rsidR="008859ED">
              <w:t xml:space="preserve"> i predavača</w:t>
            </w:r>
            <w:r w:rsidR="004234FE">
              <w:t xml:space="preserve"> </w:t>
            </w:r>
          </w:p>
          <w:p w:rsidR="00073F9D" w:rsidRDefault="00073F9D" w:rsidP="009009EF">
            <w:pPr>
              <w:pStyle w:val="Odlomakpopisa"/>
              <w:numPr>
                <w:ilvl w:val="0"/>
                <w:numId w:val="4"/>
              </w:numPr>
            </w:pPr>
            <w:r>
              <w:t>Planiranje i priprema obilježavanja 20.-te godišnjice rada Hrvatske udruge ravnatelja osnovnih škola</w:t>
            </w:r>
          </w:p>
          <w:p w:rsidR="00FA336E" w:rsidRPr="006A6783" w:rsidRDefault="00FA336E" w:rsidP="009009EF">
            <w:pPr>
              <w:pStyle w:val="Odlomakpopisa"/>
              <w:numPr>
                <w:ilvl w:val="0"/>
                <w:numId w:val="4"/>
              </w:numPr>
            </w:pPr>
            <w:r>
              <w:t>U suradnji s Udrugom hrvatskih srednjoškolskih ravnatelja organizirati Međunarodnu ESHA-e od 27. – 29. 10. 2014. godine u Dubrovniku</w:t>
            </w:r>
          </w:p>
          <w:p w:rsidR="00730FF1" w:rsidRDefault="008859ED" w:rsidP="009009EF">
            <w:pPr>
              <w:pStyle w:val="Odlomakpopisa"/>
              <w:numPr>
                <w:ilvl w:val="0"/>
                <w:numId w:val="4"/>
              </w:numPr>
            </w:pPr>
            <w:r>
              <w:t>U suradnji sa MZOS-o</w:t>
            </w:r>
            <w:r w:rsidR="00576854">
              <w:t>m</w:t>
            </w:r>
            <w:r>
              <w:t xml:space="preserve">, AZOO, NCVVO </w:t>
            </w:r>
            <w:r w:rsidR="00730FF1" w:rsidRPr="006A6783">
              <w:t xml:space="preserve"> </w:t>
            </w:r>
            <w:r>
              <w:t xml:space="preserve">pripremati </w:t>
            </w:r>
            <w:r w:rsidR="00730FF1" w:rsidRPr="006A6783">
              <w:t xml:space="preserve"> ostal</w:t>
            </w:r>
            <w:r>
              <w:t>a</w:t>
            </w:r>
            <w:r w:rsidR="00730FF1" w:rsidRPr="006A6783">
              <w:t xml:space="preserve"> stručn</w:t>
            </w:r>
            <w:r>
              <w:t>a</w:t>
            </w:r>
            <w:r w:rsidR="00730FF1" w:rsidRPr="006A6783">
              <w:t xml:space="preserve"> usav</w:t>
            </w:r>
            <w:r w:rsidR="00730FF1">
              <w:t>ršavanja ravnatelja tijekom 201</w:t>
            </w:r>
            <w:r w:rsidR="00FA336E">
              <w:t>4</w:t>
            </w:r>
            <w:r w:rsidR="00730FF1" w:rsidRPr="006A6783">
              <w:t xml:space="preserve">. </w:t>
            </w:r>
            <w:r w:rsidR="00E136DF">
              <w:t>g</w:t>
            </w:r>
            <w:r w:rsidR="00730FF1" w:rsidRPr="006A6783">
              <w:t>odine</w:t>
            </w:r>
          </w:p>
          <w:p w:rsidR="00730FF1" w:rsidRPr="006A6783" w:rsidRDefault="00E136DF" w:rsidP="00FA336E">
            <w:pPr>
              <w:pStyle w:val="Odlomakpopisa"/>
              <w:numPr>
                <w:ilvl w:val="0"/>
                <w:numId w:val="4"/>
              </w:numPr>
            </w:pPr>
            <w:r>
              <w:t>Suradnja sa Udrugom hrvatskih srednjoškolskih ravnatelja, HZOŠ-om, HPKZ-om i ostalim udrugama</w:t>
            </w:r>
          </w:p>
          <w:p w:rsidR="00730FF1" w:rsidRPr="006A6783" w:rsidRDefault="00576854" w:rsidP="009009EF">
            <w:pPr>
              <w:pStyle w:val="Odlomakpopisa"/>
              <w:numPr>
                <w:ilvl w:val="0"/>
                <w:numId w:val="4"/>
              </w:numPr>
            </w:pPr>
            <w:r>
              <w:t xml:space="preserve">Sudjelovanje u radu  </w:t>
            </w:r>
            <w:r w:rsidR="00FA336E">
              <w:t xml:space="preserve">Predsjedništva </w:t>
            </w:r>
            <w:r>
              <w:t xml:space="preserve">međunarodne  asocijacije </w:t>
            </w:r>
            <w:r w:rsidR="00730FF1" w:rsidRPr="006A6783">
              <w:t xml:space="preserve"> </w:t>
            </w:r>
            <w:r w:rsidR="00FA336E">
              <w:t xml:space="preserve">ESHA-e u Helsinkiju </w:t>
            </w:r>
          </w:p>
          <w:p w:rsidR="00730FF1" w:rsidRDefault="00730FF1"/>
        </w:tc>
        <w:tc>
          <w:tcPr>
            <w:tcW w:w="1746" w:type="dxa"/>
          </w:tcPr>
          <w:p w:rsidR="00730FF1" w:rsidRDefault="00730FF1"/>
          <w:p w:rsidR="008859ED" w:rsidRDefault="008859ED">
            <w:r>
              <w:t>Predsjednik</w:t>
            </w:r>
          </w:p>
          <w:p w:rsidR="008859ED" w:rsidRDefault="008859ED">
            <w:r>
              <w:t>Predsjedništvo</w:t>
            </w:r>
          </w:p>
          <w:p w:rsidR="008859ED" w:rsidRDefault="008859ED">
            <w:r>
              <w:t>Izvršni odbor</w:t>
            </w:r>
          </w:p>
          <w:p w:rsidR="008859ED" w:rsidRDefault="00073F9D">
            <w:r>
              <w:t xml:space="preserve">Povjerenstvo za međunarodnu </w:t>
            </w:r>
          </w:p>
          <w:p w:rsidR="004234FE" w:rsidRDefault="004234FE">
            <w:r>
              <w:t>suradnju</w:t>
            </w:r>
          </w:p>
        </w:tc>
        <w:tc>
          <w:tcPr>
            <w:tcW w:w="1071" w:type="dxa"/>
          </w:tcPr>
          <w:p w:rsidR="00730FF1" w:rsidRPr="004234FE" w:rsidRDefault="00730FF1" w:rsidP="004234FE">
            <w:pPr>
              <w:jc w:val="center"/>
              <w:rPr>
                <w:color w:val="FF0000"/>
              </w:rPr>
            </w:pPr>
          </w:p>
          <w:p w:rsidR="004B23FF" w:rsidRPr="004234FE" w:rsidRDefault="004B23FF" w:rsidP="004234FE">
            <w:pPr>
              <w:jc w:val="center"/>
              <w:rPr>
                <w:color w:val="FF0000"/>
              </w:rPr>
            </w:pPr>
          </w:p>
          <w:p w:rsidR="00C54669" w:rsidRPr="004234FE" w:rsidRDefault="00C54669" w:rsidP="004234FE">
            <w:pPr>
              <w:jc w:val="center"/>
              <w:rPr>
                <w:color w:val="FF0000"/>
              </w:rPr>
            </w:pPr>
          </w:p>
          <w:p w:rsidR="004B23FF" w:rsidRPr="004234FE" w:rsidRDefault="004B23FF" w:rsidP="004234FE">
            <w:pPr>
              <w:jc w:val="center"/>
            </w:pPr>
            <w:r w:rsidRPr="004234FE">
              <w:t>Tijekom</w:t>
            </w:r>
          </w:p>
          <w:p w:rsidR="004B23FF" w:rsidRPr="004234FE" w:rsidRDefault="004B23FF" w:rsidP="004234FE">
            <w:pPr>
              <w:jc w:val="center"/>
              <w:rPr>
                <w:color w:val="FF0000"/>
              </w:rPr>
            </w:pPr>
            <w:r w:rsidRPr="004234FE">
              <w:t>godine</w:t>
            </w:r>
          </w:p>
        </w:tc>
      </w:tr>
      <w:tr w:rsidR="00F039DE" w:rsidRPr="004234FE" w:rsidTr="00C464FA">
        <w:tc>
          <w:tcPr>
            <w:tcW w:w="11403" w:type="dxa"/>
          </w:tcPr>
          <w:p w:rsidR="00F039DE" w:rsidRDefault="00202A60" w:rsidP="00202A60">
            <w:pPr>
              <w:pStyle w:val="Odlomakpopisa"/>
              <w:numPr>
                <w:ilvl w:val="0"/>
                <w:numId w:val="3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PREDSJEDNIŠTVO, NADZORNI I IZVRŠNI ODBOR</w:t>
            </w:r>
          </w:p>
          <w:p w:rsidR="00202A60" w:rsidRDefault="009B4E66" w:rsidP="009009EF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Održati najmanje</w:t>
            </w:r>
            <w:r w:rsidR="00202A60">
              <w:rPr>
                <w:sz w:val="24"/>
                <w:szCs w:val="24"/>
              </w:rPr>
              <w:t xml:space="preserve"> </w:t>
            </w:r>
            <w:r w:rsidR="00576854">
              <w:rPr>
                <w:sz w:val="24"/>
                <w:szCs w:val="24"/>
              </w:rPr>
              <w:t>dvije sjednice Predsjedništva, N</w:t>
            </w:r>
            <w:r w:rsidR="00202A60">
              <w:rPr>
                <w:sz w:val="24"/>
                <w:szCs w:val="24"/>
              </w:rPr>
              <w:t>adzorno</w:t>
            </w:r>
            <w:r w:rsidR="00073F9D">
              <w:rPr>
                <w:sz w:val="24"/>
                <w:szCs w:val="24"/>
              </w:rPr>
              <w:t>g i Izvršnog odbora tijekom 2014</w:t>
            </w:r>
            <w:r w:rsidR="00202A60">
              <w:rPr>
                <w:sz w:val="24"/>
                <w:szCs w:val="24"/>
              </w:rPr>
              <w:t xml:space="preserve">. godine </w:t>
            </w:r>
          </w:p>
          <w:p w:rsidR="00202A60" w:rsidRPr="00202A60" w:rsidRDefault="00202A60" w:rsidP="009009EF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Rješavanje pitanja iz djelokruga rada prema Statutu Hrvatske udruge ravnatelja osnovnih škola</w:t>
            </w:r>
          </w:p>
        </w:tc>
        <w:tc>
          <w:tcPr>
            <w:tcW w:w="1746" w:type="dxa"/>
          </w:tcPr>
          <w:p w:rsidR="00F039DE" w:rsidRDefault="00F039DE"/>
          <w:p w:rsidR="009009EF" w:rsidRDefault="009009EF">
            <w:r>
              <w:t>Predsjednik</w:t>
            </w:r>
          </w:p>
          <w:p w:rsidR="00073F9D" w:rsidRDefault="00073F9D" w:rsidP="00073F9D">
            <w:r>
              <w:t>Predsjedništvo, NO i IO</w:t>
            </w:r>
          </w:p>
        </w:tc>
        <w:tc>
          <w:tcPr>
            <w:tcW w:w="1071" w:type="dxa"/>
          </w:tcPr>
          <w:p w:rsidR="00F039DE" w:rsidRPr="004234FE" w:rsidRDefault="00F039DE" w:rsidP="004234FE">
            <w:pPr>
              <w:jc w:val="center"/>
              <w:rPr>
                <w:color w:val="FF0000"/>
              </w:rPr>
            </w:pPr>
          </w:p>
          <w:p w:rsidR="009009EF" w:rsidRPr="004234FE" w:rsidRDefault="009009EF" w:rsidP="004234FE">
            <w:pPr>
              <w:jc w:val="center"/>
            </w:pPr>
            <w:r w:rsidRPr="004234FE">
              <w:t>Tijekom godine</w:t>
            </w:r>
          </w:p>
        </w:tc>
      </w:tr>
    </w:tbl>
    <w:p w:rsidR="00730FF1" w:rsidRDefault="00730FF1"/>
    <w:p w:rsidR="0017480F" w:rsidRDefault="0017480F"/>
    <w:p w:rsidR="0017480F" w:rsidRDefault="001748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HUROŠ-a: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NIKICA MIHALJEVIĆ, </w:t>
      </w:r>
      <w:proofErr w:type="spellStart"/>
      <w:r>
        <w:t>prof</w:t>
      </w:r>
      <w:proofErr w:type="spellEnd"/>
      <w:r>
        <w:t>.</w:t>
      </w:r>
    </w:p>
    <w:sectPr w:rsidR="0017480F" w:rsidSect="00730F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1678"/>
    <w:multiLevelType w:val="hybridMultilevel"/>
    <w:tmpl w:val="24FEA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10B2"/>
    <w:multiLevelType w:val="hybridMultilevel"/>
    <w:tmpl w:val="8C2A9052"/>
    <w:lvl w:ilvl="0" w:tplc="5CC0BE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D0C6A"/>
    <w:multiLevelType w:val="hybridMultilevel"/>
    <w:tmpl w:val="D1EE4D3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F70410"/>
    <w:multiLevelType w:val="hybridMultilevel"/>
    <w:tmpl w:val="92C61BD0"/>
    <w:lvl w:ilvl="0" w:tplc="4C48B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9F51E7"/>
    <w:multiLevelType w:val="hybridMultilevel"/>
    <w:tmpl w:val="5D249E10"/>
    <w:lvl w:ilvl="0" w:tplc="575A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0FF1"/>
    <w:rsid w:val="00013EEE"/>
    <w:rsid w:val="00073F9D"/>
    <w:rsid w:val="000921E8"/>
    <w:rsid w:val="00094C99"/>
    <w:rsid w:val="001545A7"/>
    <w:rsid w:val="0017480F"/>
    <w:rsid w:val="00195D43"/>
    <w:rsid w:val="001D0FEB"/>
    <w:rsid w:val="001E579C"/>
    <w:rsid w:val="00202500"/>
    <w:rsid w:val="00202A60"/>
    <w:rsid w:val="002E210A"/>
    <w:rsid w:val="002E22E8"/>
    <w:rsid w:val="002F3573"/>
    <w:rsid w:val="00301791"/>
    <w:rsid w:val="003867E4"/>
    <w:rsid w:val="003B4938"/>
    <w:rsid w:val="003D1FAC"/>
    <w:rsid w:val="003E3823"/>
    <w:rsid w:val="003E48F1"/>
    <w:rsid w:val="004234FE"/>
    <w:rsid w:val="00427FBF"/>
    <w:rsid w:val="004B23FF"/>
    <w:rsid w:val="004C37DD"/>
    <w:rsid w:val="00573D3C"/>
    <w:rsid w:val="00576854"/>
    <w:rsid w:val="005C5239"/>
    <w:rsid w:val="00630773"/>
    <w:rsid w:val="00640F5F"/>
    <w:rsid w:val="006B6B0A"/>
    <w:rsid w:val="00730FF1"/>
    <w:rsid w:val="007657B0"/>
    <w:rsid w:val="00765CCD"/>
    <w:rsid w:val="007D1772"/>
    <w:rsid w:val="00876601"/>
    <w:rsid w:val="008859ED"/>
    <w:rsid w:val="008A5387"/>
    <w:rsid w:val="009009EF"/>
    <w:rsid w:val="009A6713"/>
    <w:rsid w:val="009B4E66"/>
    <w:rsid w:val="009E46EC"/>
    <w:rsid w:val="00A348F6"/>
    <w:rsid w:val="00A45F8D"/>
    <w:rsid w:val="00AC07DC"/>
    <w:rsid w:val="00AC09C1"/>
    <w:rsid w:val="00AC6704"/>
    <w:rsid w:val="00AF556D"/>
    <w:rsid w:val="00B21A25"/>
    <w:rsid w:val="00B426D6"/>
    <w:rsid w:val="00B4762F"/>
    <w:rsid w:val="00B95829"/>
    <w:rsid w:val="00B97A4C"/>
    <w:rsid w:val="00BE7B8C"/>
    <w:rsid w:val="00C13619"/>
    <w:rsid w:val="00C464FA"/>
    <w:rsid w:val="00C54669"/>
    <w:rsid w:val="00C77A26"/>
    <w:rsid w:val="00D557D3"/>
    <w:rsid w:val="00DB77A4"/>
    <w:rsid w:val="00DC31B9"/>
    <w:rsid w:val="00E136DF"/>
    <w:rsid w:val="00E90285"/>
    <w:rsid w:val="00ED244C"/>
    <w:rsid w:val="00EE4A0F"/>
    <w:rsid w:val="00F039DE"/>
    <w:rsid w:val="00F233E0"/>
    <w:rsid w:val="00F3791A"/>
    <w:rsid w:val="00FA336E"/>
    <w:rsid w:val="00F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0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30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2012-01-30T10:26:00Z</cp:lastPrinted>
  <dcterms:created xsi:type="dcterms:W3CDTF">2014-03-13T11:30:00Z</dcterms:created>
  <dcterms:modified xsi:type="dcterms:W3CDTF">2014-03-13T15:04:00Z</dcterms:modified>
</cp:coreProperties>
</file>