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2D" w:rsidRDefault="00906C2D" w:rsidP="00657270">
      <w:pPr>
        <w:jc w:val="center"/>
        <w:rPr>
          <w:b/>
        </w:rPr>
      </w:pPr>
      <w:r>
        <w:rPr>
          <w:b/>
        </w:rPr>
        <w:t>HRVATSKA UDRUGA RAVNATELJA OSNOVNIH ŠKOLA</w:t>
      </w:r>
    </w:p>
    <w:p w:rsidR="00906C2D" w:rsidRDefault="00906C2D" w:rsidP="00657270">
      <w:pPr>
        <w:jc w:val="center"/>
        <w:rPr>
          <w:b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5pt;margin-top:13.1pt;width:81.7pt;height:66.85pt;z-index:-251658240">
            <v:imagedata r:id="rId5" o:title="" croptop="16509f" cropbottom="11628f" cropleft="19174f" cropright="16278f" gain="69719f" blacklevel="-1966f"/>
          </v:shape>
        </w:pict>
      </w:r>
      <w:r>
        <w:rPr>
          <w:b/>
        </w:rPr>
        <w:t>PREDSJEDNIŠTVO I NADZORNI ODBOR</w:t>
      </w:r>
    </w:p>
    <w:p w:rsidR="00906C2D" w:rsidRPr="00DA2A12" w:rsidRDefault="00906C2D" w:rsidP="00DA2A12">
      <w:pPr>
        <w:jc w:val="center"/>
        <w:rPr>
          <w:b/>
        </w:rPr>
      </w:pPr>
    </w:p>
    <w:p w:rsidR="00906C2D" w:rsidRDefault="00906C2D" w:rsidP="00757EBB">
      <w:pPr>
        <w:jc w:val="center"/>
      </w:pPr>
    </w:p>
    <w:p w:rsidR="00906C2D" w:rsidRPr="007344A9" w:rsidRDefault="00906C2D" w:rsidP="007344A9">
      <w:pPr>
        <w:jc w:val="both"/>
        <w:rPr>
          <w:b/>
        </w:rPr>
      </w:pPr>
    </w:p>
    <w:p w:rsidR="00906C2D" w:rsidRPr="007344A9" w:rsidRDefault="00906C2D" w:rsidP="007344A9">
      <w:pPr>
        <w:jc w:val="both"/>
      </w:pPr>
      <w:r w:rsidRPr="007344A9">
        <w:t xml:space="preserve">Pula, 11. </w:t>
      </w:r>
      <w:r>
        <w:t>s</w:t>
      </w:r>
      <w:r w:rsidRPr="007344A9">
        <w:t>tudenoga 2012.</w:t>
      </w:r>
    </w:p>
    <w:p w:rsidR="00906C2D" w:rsidRPr="00757EBB" w:rsidRDefault="00906C2D" w:rsidP="007344A9">
      <w:pPr>
        <w:jc w:val="center"/>
        <w:rPr>
          <w:b/>
        </w:rPr>
      </w:pPr>
      <w:r w:rsidRPr="00757EBB">
        <w:rPr>
          <w:b/>
        </w:rPr>
        <w:t>ZAPISNIK</w:t>
      </w:r>
    </w:p>
    <w:p w:rsidR="00906C2D" w:rsidRDefault="00906C2D">
      <w:r>
        <w:t>sa  13. sjednice Predsjedništva  i  Nadzornog odbora HUROŠ-a održane u hotelu Histria u Puli, u nedjelju, 11. studenog  2012. godine s početkom u 18.30 sati.</w:t>
      </w:r>
    </w:p>
    <w:p w:rsidR="00906C2D" w:rsidRDefault="00906C2D">
      <w:r>
        <w:t>Prisutni  članovi: Nikica Mihaljević, Boro Šarušić, Biserka Šćuric, Biserka Matić-Roško, Jure Mišković, Jozo Šimunović, Marijana Pavičić, Karmen Hans-Jalšovec, Ivan Jaković, Željko Šimunić, Maja Škraba, Dragan Zovko, Vladimir Blekić, Nediljko Stanić, Ilija Pavić, Emil Božikov, Damir Burić, Vlade Dragun, Mato Vidović, Zdravko Dominik i Davorka Parmać</w:t>
      </w:r>
    </w:p>
    <w:p w:rsidR="00906C2D" w:rsidRDefault="00906C2D">
      <w:r>
        <w:t>Odsutni  članovi: Tomislav Polanović, Dejana Vitez, Rosanda Prpić, Miroslav Jukić (Andrija Biličić) i Mijo Bajić</w:t>
      </w:r>
    </w:p>
    <w:p w:rsidR="00906C2D" w:rsidRDefault="00906C2D">
      <w:r>
        <w:t>Predsjednik HUROŠ-a gospodin  Nikica Mihaljević pozdravlja sve nazočne te predlaže slijedeći:</w:t>
      </w:r>
    </w:p>
    <w:p w:rsidR="00906C2D" w:rsidRDefault="00906C2D">
      <w:r>
        <w:t xml:space="preserve">                      DNEVNI RED</w:t>
      </w:r>
    </w:p>
    <w:p w:rsidR="00906C2D" w:rsidRDefault="00906C2D" w:rsidP="00B05C0B">
      <w:pPr>
        <w:pStyle w:val="ListParagraph"/>
        <w:numPr>
          <w:ilvl w:val="0"/>
          <w:numId w:val="1"/>
        </w:numPr>
      </w:pPr>
      <w:r>
        <w:t>Usvajanje zapisnika sa 12. sjednice Predsjedništva</w:t>
      </w:r>
    </w:p>
    <w:p w:rsidR="00906C2D" w:rsidRDefault="00906C2D" w:rsidP="00B05C0B">
      <w:pPr>
        <w:pStyle w:val="ListParagraph"/>
        <w:numPr>
          <w:ilvl w:val="0"/>
          <w:numId w:val="1"/>
        </w:numPr>
      </w:pPr>
      <w:r>
        <w:t>Organizacija stručnog skupa od 12. – 14. 11. 2012. godine</w:t>
      </w:r>
    </w:p>
    <w:p w:rsidR="00906C2D" w:rsidRDefault="00906C2D" w:rsidP="00B05C0B">
      <w:pPr>
        <w:pStyle w:val="ListParagraph"/>
        <w:numPr>
          <w:ilvl w:val="0"/>
          <w:numId w:val="1"/>
        </w:numPr>
      </w:pPr>
      <w:r>
        <w:t>Organizacija redovne Izborne skupštine 13. 11. 2012. godine</w:t>
      </w:r>
    </w:p>
    <w:p w:rsidR="00906C2D" w:rsidRDefault="00906C2D" w:rsidP="00B05C0B">
      <w:pPr>
        <w:pStyle w:val="ListParagraph"/>
        <w:numPr>
          <w:ilvl w:val="0"/>
          <w:numId w:val="1"/>
        </w:numPr>
      </w:pPr>
      <w:r>
        <w:t>Kratko izvješće o međunarodnoj ESHE konferenciji u Edinburgu, Škotska od 29. – 31. 10. 2012. godine</w:t>
      </w:r>
    </w:p>
    <w:p w:rsidR="00906C2D" w:rsidRDefault="00906C2D" w:rsidP="00B05C0B">
      <w:pPr>
        <w:pStyle w:val="ListParagraph"/>
        <w:numPr>
          <w:ilvl w:val="0"/>
          <w:numId w:val="1"/>
        </w:numPr>
      </w:pPr>
      <w:r>
        <w:t>Zahvala dosadašnjim članovima Predsjedništva ( Josipu Strmečkom, Miljenku Crnjacu i Luki Ivkiću)</w:t>
      </w:r>
    </w:p>
    <w:p w:rsidR="00906C2D" w:rsidRDefault="00906C2D" w:rsidP="00652BE8">
      <w:pPr>
        <w:pStyle w:val="ListParagraph"/>
        <w:numPr>
          <w:ilvl w:val="0"/>
          <w:numId w:val="1"/>
        </w:numPr>
      </w:pPr>
      <w:r>
        <w:t>Pitanja i prijedlozi</w:t>
      </w:r>
    </w:p>
    <w:p w:rsidR="00906C2D" w:rsidRDefault="00906C2D" w:rsidP="00652BE8">
      <w:r>
        <w:t>Dnevni red je jednoglasno usvojen pa se prelazi na prvu točku.</w:t>
      </w:r>
    </w:p>
    <w:p w:rsidR="00906C2D" w:rsidRDefault="00906C2D" w:rsidP="00652BE8">
      <w:r>
        <w:t xml:space="preserve">Ad1)  </w:t>
      </w:r>
    </w:p>
    <w:p w:rsidR="00906C2D" w:rsidRDefault="00906C2D" w:rsidP="00652BE8">
      <w:r>
        <w:t>Zapisnik s prethodne sjednice Predsjedništva je jednoglasno usvojen i nije bilo primjedbi.</w:t>
      </w:r>
    </w:p>
    <w:p w:rsidR="00906C2D" w:rsidRDefault="00906C2D" w:rsidP="00652BE8">
      <w:r>
        <w:t>Ad2)</w:t>
      </w:r>
    </w:p>
    <w:p w:rsidR="00906C2D" w:rsidRDefault="00906C2D" w:rsidP="00652BE8">
      <w:r>
        <w:t>Predsjednik HUROŠ-a gospodin Nikica Mihaljević upoznaje članove sa programom stručnog skupa „PROFESIONALNI RAZVOJ RAVNATELJA“. Poziv je poslan MZOS-u, očekuje se dolazak ministra gospodina Željka Jovanovića iako službeno nije potvrđeno. Očekuju se i drugi visoki gosti kao što su: dr. sc. Valter Boljunčić, predsjednik Odbora za obrazovanje, znanost i kulturu, Vinko Filipović, prof. ravnatelj AZOO, Goran Sirovatka, ravnatelj NCVVO-a, zamjenica župana, gradonačelnik grada Pule, pročelnici za društvene djelatnosti županije i grada, Suzana Hitrec, predsjednica UHSR  i drugi gosti.</w:t>
      </w:r>
    </w:p>
    <w:p w:rsidR="00906C2D" w:rsidRDefault="00906C2D" w:rsidP="00652BE8">
      <w:r>
        <w:t>Predsjednik navodi članove organizacijskog odbora: Boro Šarušić, Davorka Parmać, Mato Vidović, Emil Božikov, Željko Šimunić i Ante Brešan ( počasni član ).</w:t>
      </w:r>
    </w:p>
    <w:p w:rsidR="00906C2D" w:rsidRDefault="00906C2D" w:rsidP="00652BE8">
      <w:r>
        <w:t>Za tehničku realizaciju kod svečanog otvorenja skupa zaduženi su Davorka Parmać i  Mato Vidović koji je ukratko prezentirao na koji način je osmišljen cjelokupni program otvaranja stručnog skupa: program započinje himnom, a zatim slijede miks pozdrava i miks kulturno umjetničkih nastupa Istraskih umjetnika sa voditeljem programa. Program će trajati do 45 minuta.</w:t>
      </w:r>
    </w:p>
    <w:p w:rsidR="00906C2D" w:rsidRDefault="00906C2D" w:rsidP="00652BE8">
      <w:r>
        <w:t>Gosp. Boro Šarušić objašnjava proceduru registracije sudionika stručnog skupa i izborne Skupštine HUROŠ-a, te podjele materijala i vjerodajnica. Svi sudionici započinju sa registracijom u ponedjeljak u 9.00 sati po županijama. Materijale stručnog skupa  moći će dobiti samo oni sudionici koji su platili kotizaciju, a vjerodajnice za glasovanje na izbornoj Skupštini samo oni koji su platili članarinu. Zbog izostanka nekih predsjednika ogranaka HUROŠ-a, jedan registracijski pult formirat će se za slijedeće županije: Karlovačku i Ličko Senjsku, Šibensku i Dubrovačku te za Koprivničko Križevačku i Bjelovarsku županiju.</w:t>
      </w:r>
    </w:p>
    <w:p w:rsidR="00906C2D" w:rsidRDefault="00906C2D" w:rsidP="00652BE8">
      <w:r>
        <w:t>Za dočekivanje gostiju zadužuju se: Biserka Matić Roško, Željko Šimunić i Davorka Parmać.</w:t>
      </w:r>
    </w:p>
    <w:p w:rsidR="00906C2D" w:rsidRDefault="00906C2D" w:rsidP="00652BE8">
      <w:r>
        <w:t xml:space="preserve">U radno predsjedništvo predlažu se: </w:t>
      </w:r>
    </w:p>
    <w:p w:rsidR="00906C2D" w:rsidRDefault="00906C2D" w:rsidP="00652BE8">
      <w:r>
        <w:t>ujutro: Emil Božikov, Davorka Parmać i Marijana Pavičić</w:t>
      </w:r>
    </w:p>
    <w:p w:rsidR="00906C2D" w:rsidRDefault="00906C2D" w:rsidP="00652BE8">
      <w:r>
        <w:t>popodne: Biserka Šćuric, Jure Mišković i i Ilija Pavić</w:t>
      </w:r>
    </w:p>
    <w:p w:rsidR="00906C2D" w:rsidRDefault="00906C2D" w:rsidP="00652BE8">
      <w:r>
        <w:t>zadnji dan: Vladimir Blekić, Damir Burić i Maja Škraba</w:t>
      </w:r>
    </w:p>
    <w:p w:rsidR="00906C2D" w:rsidRDefault="00906C2D" w:rsidP="00652BE8">
      <w:r>
        <w:t>Svi prijedlozi jednoglasno potvrđeni.</w:t>
      </w:r>
    </w:p>
    <w:p w:rsidR="00906C2D" w:rsidRDefault="00906C2D" w:rsidP="00652BE8">
      <w:r>
        <w:t>Ad3)</w:t>
      </w:r>
    </w:p>
    <w:p w:rsidR="00906C2D" w:rsidRDefault="00906C2D" w:rsidP="00652BE8">
      <w:r>
        <w:t>Gospodin Nikica Mihaljević upoznaje članove sa dnevnim redom i programom održavanja redovne Izborne Skupštine HUROŠ-a  u utorak, 13. 11. 2012. godine.                                                            Skupština započinje himnom, otvorenjem, minutom šutnje za preminulog kolegu Borisa Boškovića,  OŠ Ante Starčevića iz Dicma, Splitsko - dalmatinska  županija, te pozdravnim govorima gostiju                 ( dr. sc. Nevio Šetić, predsjednik HPKZ-a, Suzana Hitrec, predsjednica Udruge hrvatskih srednjoškolskih ravnatelja, Boro Stipić i Nikola Klarić, počasni  predsjednici HUROŠ-a).</w:t>
      </w:r>
    </w:p>
    <w:p w:rsidR="00906C2D" w:rsidRDefault="00906C2D" w:rsidP="00652BE8">
      <w:r>
        <w:t>Slijedi izbor radnih tijela.</w:t>
      </w:r>
    </w:p>
    <w:p w:rsidR="00906C2D" w:rsidRDefault="00906C2D" w:rsidP="00652BE8">
      <w:r>
        <w:t>U radno Predsjedništvo predlažu se: Vinko Grgić, Boro Šarušić i Nadia Poropat.</w:t>
      </w:r>
    </w:p>
    <w:p w:rsidR="00906C2D" w:rsidRDefault="00906C2D" w:rsidP="00652BE8">
      <w:r>
        <w:t>Za zapisničara se predlaže Jasmina Hamer, a za ovjerovitelje zapisnika Nada Šimić i Nenad Oremuš.</w:t>
      </w:r>
    </w:p>
    <w:p w:rsidR="00906C2D" w:rsidRDefault="00906C2D" w:rsidP="00652BE8">
      <w:r>
        <w:t>U verifikacijsko povjerenstvo imenuju se :  Zlatko Hasan, Suzana Božac Poropat i Josip Pope.</w:t>
      </w:r>
    </w:p>
    <w:p w:rsidR="00906C2D" w:rsidRDefault="00906C2D" w:rsidP="00652BE8">
      <w:r>
        <w:t>U kandidacijsko povjerenstvo: Karmen Hans-Jalšovec, Dragan Zovko i Miljenko Bitanga.</w:t>
      </w:r>
    </w:p>
    <w:p w:rsidR="00906C2D" w:rsidRDefault="00906C2D" w:rsidP="00652BE8">
      <w:r>
        <w:t>U izborno povjerenstvo: Mato Vidović, Ljiljana Klinger, Ilija Pavić, Miroslav Jukić i Branko Sušec.</w:t>
      </w:r>
    </w:p>
    <w:p w:rsidR="00906C2D" w:rsidRDefault="00906C2D" w:rsidP="00652BE8">
      <w:r>
        <w:t>Ad4)</w:t>
      </w:r>
    </w:p>
    <w:p w:rsidR="00906C2D" w:rsidRDefault="00906C2D" w:rsidP="00652BE8">
      <w:r>
        <w:t xml:space="preserve">Gđa Biserka Matić Roško, predsjednica povjerenstva za međunarodnu suradnju  podnosi kratko izvješće o sudjelovanju na međunarodnoj ESHA-e  konferenciji u Edinburgu, Škotska od 29. – 31. 10. 2012. godine. Naših troje članova  sudjelovali su  na brojnim plenarnim predavanjima, radionicama, posjetu osnovnoj školi, razgovorima i izmjenama iskustava. Najvažnije,  na sjednici predsjedništva ESHA-e, 28. 10. 2012. godine tajnim glasovanjem odlučeno je da će domaćin sljedeće međunarodne konferencije 2014. godine biti naš Dubrovnik. Kandidati su još bili Barcelona i Bruges. </w:t>
      </w:r>
    </w:p>
    <w:p w:rsidR="00906C2D" w:rsidRDefault="00906C2D" w:rsidP="00652BE8">
      <w:r>
        <w:t>Također je istaknula da će se od 22. 11. -24. 11. 2012. godine u Sarajevu održati prva regionalna Konferencija  udruga ravnatelja zemalja jugoistočne Europe na kojoj ćemo i mi sudjelovati sa svojim predstavnicima.</w:t>
      </w:r>
    </w:p>
    <w:p w:rsidR="00906C2D" w:rsidRDefault="00906C2D" w:rsidP="00652BE8">
      <w:r>
        <w:t xml:space="preserve">Ad5) </w:t>
      </w:r>
    </w:p>
    <w:p w:rsidR="00906C2D" w:rsidRDefault="00906C2D" w:rsidP="00652BE8">
      <w:r>
        <w:t>Ova točka  dnevnog reda nije realizirana, jer nisu bili nazočni dosadašnji članovi Predsjedništva.</w:t>
      </w:r>
    </w:p>
    <w:p w:rsidR="00906C2D" w:rsidRDefault="00906C2D" w:rsidP="00652BE8">
      <w:r>
        <w:t>Ad6)</w:t>
      </w:r>
    </w:p>
    <w:p w:rsidR="00906C2D" w:rsidRDefault="00906C2D" w:rsidP="00652BE8">
      <w:r>
        <w:t>Gospodin  Vlade Dragun uputio je zahtjev za  dodjelu novčane pomoć i kolegi  Mariju Sekelezu, ravnatelju OŠ  Silvije Strahimir Kranjčević  iz  Lovreća, Splitsko – dalmatinska  županija. Kolega  ima šestero djece, a obolio je od maligne bolesti. Predloženo je da se dodijeli novčana pomoć od  5 000 kuna ( 4 000 HUROŠ i 1 000 Ogranak).</w:t>
      </w:r>
    </w:p>
    <w:p w:rsidR="00906C2D" w:rsidRDefault="00906C2D" w:rsidP="00652BE8">
      <w:r>
        <w:t>Prijedlog je jednoglasno prihvaćen.</w:t>
      </w:r>
    </w:p>
    <w:p w:rsidR="00906C2D" w:rsidRDefault="00906C2D" w:rsidP="00652BE8">
      <w:r>
        <w:t xml:space="preserve">Gospodin Nikica Mihaljević predlaže ubuduće osnivanje povjerenstva i  fonda za pomoć članovima HUROŠ-a  u takvim situacijama sa namjenskim  sredstvima kako bi bilo sve transparentno.    </w:t>
      </w:r>
    </w:p>
    <w:p w:rsidR="00906C2D" w:rsidRDefault="00906C2D" w:rsidP="00652BE8">
      <w:r>
        <w:t>Svi članovi  Predsjedništva podržali su ovaj prijedlog.</w:t>
      </w:r>
    </w:p>
    <w:p w:rsidR="00906C2D" w:rsidRDefault="00906C2D" w:rsidP="00652BE8">
      <w:r>
        <w:t>Sjednica je završena oko 19.30 sati.</w:t>
      </w:r>
    </w:p>
    <w:p w:rsidR="00906C2D" w:rsidRDefault="00906C2D" w:rsidP="00652BE8">
      <w:r>
        <w:t xml:space="preserve">                                                                                                  </w:t>
      </w:r>
    </w:p>
    <w:p w:rsidR="00906C2D" w:rsidRDefault="00906C2D" w:rsidP="00652BE8">
      <w:r>
        <w:t xml:space="preserve">ZAPISNIČAR                                                                      </w:t>
      </w:r>
      <w:r>
        <w:tab/>
      </w:r>
      <w:r>
        <w:tab/>
      </w:r>
      <w:r>
        <w:tab/>
        <w:t xml:space="preserve">  PREDSJEDNIK HUROŠ-a</w:t>
      </w:r>
    </w:p>
    <w:p w:rsidR="00906C2D" w:rsidRDefault="00906C2D" w:rsidP="00652BE8">
      <w:r>
        <w:t xml:space="preserve">Ante Brešan                                                                      </w:t>
      </w:r>
      <w:r>
        <w:tab/>
      </w:r>
      <w:r>
        <w:tab/>
      </w:r>
      <w:r>
        <w:tab/>
        <w:t xml:space="preserve">   Nikica Mihaljević, prof.</w:t>
      </w:r>
    </w:p>
    <w:sectPr w:rsidR="00906C2D" w:rsidSect="001B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3027"/>
    <w:multiLevelType w:val="hybridMultilevel"/>
    <w:tmpl w:val="2EA4D9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E7F"/>
    <w:rsid w:val="000031BB"/>
    <w:rsid w:val="000729BC"/>
    <w:rsid w:val="001350AA"/>
    <w:rsid w:val="001555C5"/>
    <w:rsid w:val="00167E7F"/>
    <w:rsid w:val="00173A6E"/>
    <w:rsid w:val="00194515"/>
    <w:rsid w:val="001A4D09"/>
    <w:rsid w:val="001B297C"/>
    <w:rsid w:val="001B4E28"/>
    <w:rsid w:val="001E2616"/>
    <w:rsid w:val="001E27ED"/>
    <w:rsid w:val="00231AF3"/>
    <w:rsid w:val="00303027"/>
    <w:rsid w:val="003075CE"/>
    <w:rsid w:val="00317809"/>
    <w:rsid w:val="00363A10"/>
    <w:rsid w:val="003E15FB"/>
    <w:rsid w:val="00400773"/>
    <w:rsid w:val="00407222"/>
    <w:rsid w:val="00473DF5"/>
    <w:rsid w:val="004829C9"/>
    <w:rsid w:val="004A0592"/>
    <w:rsid w:val="005B5340"/>
    <w:rsid w:val="00611C2B"/>
    <w:rsid w:val="0062467D"/>
    <w:rsid w:val="00652BE8"/>
    <w:rsid w:val="00657270"/>
    <w:rsid w:val="007344A9"/>
    <w:rsid w:val="00743A49"/>
    <w:rsid w:val="00746B7D"/>
    <w:rsid w:val="00757B17"/>
    <w:rsid w:val="00757EBB"/>
    <w:rsid w:val="007852D2"/>
    <w:rsid w:val="007B4124"/>
    <w:rsid w:val="007E58B4"/>
    <w:rsid w:val="007F2F13"/>
    <w:rsid w:val="00815E0D"/>
    <w:rsid w:val="00865292"/>
    <w:rsid w:val="00865D36"/>
    <w:rsid w:val="008E3B78"/>
    <w:rsid w:val="008E554A"/>
    <w:rsid w:val="008F0578"/>
    <w:rsid w:val="00906C2D"/>
    <w:rsid w:val="009310E4"/>
    <w:rsid w:val="009A5742"/>
    <w:rsid w:val="00A15208"/>
    <w:rsid w:val="00B05C0B"/>
    <w:rsid w:val="00B502A8"/>
    <w:rsid w:val="00B822F2"/>
    <w:rsid w:val="00CC4A38"/>
    <w:rsid w:val="00D35D03"/>
    <w:rsid w:val="00D367E1"/>
    <w:rsid w:val="00D56299"/>
    <w:rsid w:val="00D92C97"/>
    <w:rsid w:val="00DA2A12"/>
    <w:rsid w:val="00DC0DB1"/>
    <w:rsid w:val="00DC32D5"/>
    <w:rsid w:val="00DF3F8E"/>
    <w:rsid w:val="00EB5264"/>
    <w:rsid w:val="00F351BC"/>
    <w:rsid w:val="00F5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958</Words>
  <Characters>5464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UDRUGA RAVNATELJA OSNOVNIH ŠKOLA</dc:title>
  <dc:subject/>
  <dc:creator>davorka</dc:creator>
  <cp:keywords/>
  <dc:description/>
  <cp:lastModifiedBy>VJERA</cp:lastModifiedBy>
  <cp:revision>2</cp:revision>
  <cp:lastPrinted>2012-11-20T12:55:00Z</cp:lastPrinted>
  <dcterms:created xsi:type="dcterms:W3CDTF">2012-11-27T16:13:00Z</dcterms:created>
  <dcterms:modified xsi:type="dcterms:W3CDTF">2012-11-27T16:13:00Z</dcterms:modified>
</cp:coreProperties>
</file>