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72" w:rsidRPr="009009EF" w:rsidRDefault="00730FF1" w:rsidP="00730FF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009EF">
        <w:rPr>
          <w:b/>
          <w:sz w:val="28"/>
          <w:szCs w:val="28"/>
          <w:u w:val="single"/>
        </w:rPr>
        <w:t>PLAN I PROGRAM RADA HRVATSKE UDRUGE RAVNATELJA OSNOVNIH ŠKOLA</w:t>
      </w:r>
      <w:r w:rsidR="00ED244C">
        <w:rPr>
          <w:b/>
          <w:sz w:val="28"/>
          <w:szCs w:val="28"/>
          <w:u w:val="single"/>
        </w:rPr>
        <w:t xml:space="preserve"> ZA 201</w:t>
      </w:r>
      <w:r w:rsidR="00445B4D">
        <w:rPr>
          <w:b/>
          <w:sz w:val="28"/>
          <w:szCs w:val="28"/>
          <w:u w:val="single"/>
        </w:rPr>
        <w:t>6</w:t>
      </w:r>
      <w:r w:rsidRPr="009009EF">
        <w:rPr>
          <w:b/>
          <w:sz w:val="28"/>
          <w:szCs w:val="28"/>
          <w:u w:val="single"/>
        </w:rPr>
        <w:t>. GODINU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185"/>
        <w:gridCol w:w="1426"/>
        <w:gridCol w:w="1383"/>
      </w:tblGrid>
      <w:tr w:rsidR="00730FF1" w:rsidRPr="00B97A4C" w:rsidTr="00EC6D27">
        <w:tc>
          <w:tcPr>
            <w:tcW w:w="11185" w:type="dxa"/>
          </w:tcPr>
          <w:p w:rsidR="00730FF1" w:rsidRPr="00B97A4C" w:rsidRDefault="00730FF1" w:rsidP="00730FF1">
            <w:pPr>
              <w:jc w:val="center"/>
              <w:rPr>
                <w:b/>
                <w:sz w:val="28"/>
                <w:szCs w:val="28"/>
              </w:rPr>
            </w:pPr>
            <w:r w:rsidRPr="00B97A4C">
              <w:rPr>
                <w:b/>
                <w:sz w:val="28"/>
                <w:szCs w:val="28"/>
              </w:rPr>
              <w:t>S   A   D   R   Ž   A   J</w:t>
            </w:r>
          </w:p>
        </w:tc>
        <w:tc>
          <w:tcPr>
            <w:tcW w:w="1426" w:type="dxa"/>
          </w:tcPr>
          <w:p w:rsidR="00730FF1" w:rsidRPr="00B97A4C" w:rsidRDefault="00671EE7" w:rsidP="00730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MJESTO</w:t>
            </w:r>
          </w:p>
        </w:tc>
        <w:tc>
          <w:tcPr>
            <w:tcW w:w="1383" w:type="dxa"/>
          </w:tcPr>
          <w:p w:rsidR="00730FF1" w:rsidRPr="00B97A4C" w:rsidRDefault="00730FF1" w:rsidP="004234FE">
            <w:pPr>
              <w:jc w:val="center"/>
              <w:rPr>
                <w:b/>
                <w:sz w:val="28"/>
                <w:szCs w:val="28"/>
              </w:rPr>
            </w:pPr>
            <w:r w:rsidRPr="00B97A4C">
              <w:rPr>
                <w:b/>
                <w:sz w:val="28"/>
                <w:szCs w:val="28"/>
              </w:rPr>
              <w:t>VRIJ</w:t>
            </w:r>
            <w:r w:rsidR="00C464FA">
              <w:rPr>
                <w:b/>
                <w:sz w:val="28"/>
                <w:szCs w:val="28"/>
              </w:rPr>
              <w:t>.</w:t>
            </w:r>
          </w:p>
        </w:tc>
      </w:tr>
      <w:tr w:rsidR="00730FF1" w:rsidTr="00EC6D27">
        <w:trPr>
          <w:trHeight w:val="2593"/>
        </w:trPr>
        <w:tc>
          <w:tcPr>
            <w:tcW w:w="11185" w:type="dxa"/>
          </w:tcPr>
          <w:p w:rsidR="00F039DE" w:rsidRPr="00FD28F6" w:rsidRDefault="00730FF1" w:rsidP="00FD28F6">
            <w:pPr>
              <w:pStyle w:val="Odlomakpopisa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  <w:r w:rsidRPr="00FD28F6">
              <w:rPr>
                <w:b/>
                <w:sz w:val="28"/>
                <w:szCs w:val="28"/>
                <w:u w:val="single"/>
              </w:rPr>
              <w:t xml:space="preserve">RADNO PRAVNI STATUS </w:t>
            </w:r>
            <w:r w:rsidR="009009EF" w:rsidRPr="00FD28F6">
              <w:rPr>
                <w:b/>
                <w:sz w:val="28"/>
                <w:szCs w:val="28"/>
                <w:u w:val="single"/>
              </w:rPr>
              <w:t>RAVNATELJA</w:t>
            </w:r>
          </w:p>
          <w:p w:rsidR="00FD28F6" w:rsidRPr="00573D3C" w:rsidRDefault="00FD28F6" w:rsidP="00FD28F6">
            <w:pPr>
              <w:pStyle w:val="Odlomakpopisa"/>
              <w:ind w:left="1440"/>
            </w:pPr>
          </w:p>
          <w:p w:rsidR="00FD28F6" w:rsidRPr="00013EEE" w:rsidRDefault="008A5387" w:rsidP="008A5387">
            <w:pPr>
              <w:pStyle w:val="Odlomakpopisa"/>
              <w:ind w:left="1080"/>
            </w:pPr>
            <w:r>
              <w:rPr>
                <w:sz w:val="24"/>
                <w:szCs w:val="24"/>
              </w:rPr>
              <w:t xml:space="preserve">I.)  </w:t>
            </w:r>
            <w:r w:rsidR="00FD28F6" w:rsidRPr="00FD28F6">
              <w:rPr>
                <w:b/>
                <w:sz w:val="24"/>
                <w:szCs w:val="24"/>
              </w:rPr>
              <w:t>SUDJELOVANJE ČLANOVA HUROŠ-a U SLJEDEĆIM AKTIVNOSTIMA:</w:t>
            </w:r>
          </w:p>
          <w:p w:rsidR="00C464FA" w:rsidRDefault="00907AD2" w:rsidP="00907AD2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FD28F6" w:rsidRPr="00907AD2">
              <w:rPr>
                <w:b/>
              </w:rPr>
              <w:t>IZRADA NOVOG ZAKONA</w:t>
            </w:r>
            <w:r w:rsidR="00057F19" w:rsidRPr="00907AD2">
              <w:rPr>
                <w:b/>
              </w:rPr>
              <w:t xml:space="preserve"> O OSNOVNOM ŠKOLSTVU ILI IZMJENA </w:t>
            </w:r>
            <w:r w:rsidR="00FD28F6" w:rsidRPr="00907AD2">
              <w:rPr>
                <w:b/>
              </w:rPr>
              <w:t xml:space="preserve">POSTOJEĆEG </w:t>
            </w:r>
            <w:r>
              <w:rPr>
                <w:b/>
              </w:rPr>
              <w:t>I</w:t>
            </w:r>
            <w:r w:rsidR="00FD28F6" w:rsidRPr="00907AD2">
              <w:rPr>
                <w:b/>
              </w:rPr>
              <w:t xml:space="preserve"> DRUGIH </w:t>
            </w:r>
            <w:r w:rsidR="00C464FA" w:rsidRPr="00907AD2">
              <w:rPr>
                <w:b/>
              </w:rPr>
              <w:t xml:space="preserve">PODZAKONSKIH </w:t>
            </w:r>
          </w:p>
          <w:p w:rsidR="00907AD2" w:rsidRPr="00907AD2" w:rsidRDefault="00907AD2" w:rsidP="00907AD2">
            <w:pPr>
              <w:rPr>
                <w:b/>
              </w:rPr>
            </w:pPr>
            <w:r>
              <w:rPr>
                <w:b/>
              </w:rPr>
              <w:t xml:space="preserve">                             AKATA I PRAVILNIKA ZA PRIPREMU I PROVEDBU LICENCIRANJA RAVNATELJA</w:t>
            </w:r>
          </w:p>
          <w:p w:rsidR="00ED244C" w:rsidRDefault="00057F19" w:rsidP="00057F19">
            <w:pPr>
              <w:pStyle w:val="Odlomakpopisa"/>
              <w:numPr>
                <w:ilvl w:val="0"/>
                <w:numId w:val="7"/>
              </w:numPr>
            </w:pPr>
            <w:r>
              <w:t>Sudjelovanje u radu Ekspertne radne skupine</w:t>
            </w:r>
            <w:r w:rsidR="00445B4D">
              <w:t xml:space="preserve"> za provedbu 5. cilja Strategije obrazovanja, znanosti i tehnologije: </w:t>
            </w:r>
            <w:r w:rsidR="00671EE7">
              <w:t>U</w:t>
            </w:r>
            <w:r>
              <w:t>napr</w:t>
            </w:r>
            <w:r w:rsidR="00445B4D">
              <w:t>je</w:t>
            </w:r>
            <w:r>
              <w:t>đenje</w:t>
            </w:r>
            <w:r w:rsidR="00445B4D">
              <w:t xml:space="preserve"> kvalitet</w:t>
            </w:r>
            <w:r>
              <w:t>e</w:t>
            </w:r>
            <w:r w:rsidR="00445B4D">
              <w:t xml:space="preserve"> rukovođenja</w:t>
            </w:r>
            <w:r w:rsidR="00671EE7">
              <w:t xml:space="preserve"> u odgojno-obrazovnim ustanovama </w:t>
            </w:r>
          </w:p>
          <w:p w:rsidR="00057F19" w:rsidRDefault="00057F19" w:rsidP="00057F19">
            <w:pPr>
              <w:pStyle w:val="Odlomakpopisa"/>
              <w:numPr>
                <w:ilvl w:val="0"/>
                <w:numId w:val="7"/>
              </w:numPr>
            </w:pPr>
            <w:r>
              <w:t>Izrada modela standarda zanimanja i standarda kvalifikacijskog okvira</w:t>
            </w:r>
          </w:p>
          <w:p w:rsidR="00B426D6" w:rsidRDefault="00671EE7" w:rsidP="00C464FA">
            <w:pPr>
              <w:pStyle w:val="Odlomakpopisa"/>
              <w:ind w:left="1800"/>
            </w:pPr>
            <w:r>
              <w:t xml:space="preserve">c)  </w:t>
            </w:r>
            <w:r w:rsidR="00907AD2">
              <w:t xml:space="preserve">  </w:t>
            </w:r>
            <w:r w:rsidR="00057F19">
              <w:t xml:space="preserve">Izrada </w:t>
            </w:r>
            <w:r w:rsidR="00202500">
              <w:t xml:space="preserve">Pravilnika o </w:t>
            </w:r>
            <w:r>
              <w:t>licenciranju ravnatelja</w:t>
            </w:r>
          </w:p>
          <w:p w:rsidR="00671EE7" w:rsidRDefault="00671EE7" w:rsidP="00C464FA">
            <w:pPr>
              <w:pStyle w:val="Odlomakpopisa"/>
              <w:ind w:left="1800"/>
            </w:pPr>
            <w:r>
              <w:t xml:space="preserve">d) </w:t>
            </w:r>
            <w:r w:rsidR="00057F19">
              <w:t xml:space="preserve"> </w:t>
            </w:r>
            <w:r w:rsidR="00907AD2">
              <w:t xml:space="preserve">  </w:t>
            </w:r>
            <w:r w:rsidR="00057F19">
              <w:t xml:space="preserve">Izrada </w:t>
            </w:r>
            <w:r>
              <w:t>Pravilnika o napredovanju ravnatelja u struci</w:t>
            </w:r>
          </w:p>
          <w:p w:rsidR="00202500" w:rsidRDefault="00C464FA" w:rsidP="00C464FA">
            <w:pPr>
              <w:pStyle w:val="Odlomakpopisa"/>
              <w:ind w:left="1800"/>
            </w:pPr>
            <w:r>
              <w:t xml:space="preserve">d) </w:t>
            </w:r>
            <w:r w:rsidR="00057F19">
              <w:t xml:space="preserve"> </w:t>
            </w:r>
            <w:r w:rsidR="00907AD2">
              <w:t xml:space="preserve">  S</w:t>
            </w:r>
            <w:r w:rsidR="00057F19">
              <w:t xml:space="preserve">udjelovanje u radu </w:t>
            </w:r>
            <w:r w:rsidR="00671EE7">
              <w:t>Stručno</w:t>
            </w:r>
            <w:r w:rsidR="00057F19">
              <w:t>g povjerenstva</w:t>
            </w:r>
            <w:r w:rsidR="00671EE7">
              <w:t xml:space="preserve"> za podršku razvoju sustava vanjskog vrednovanja </w:t>
            </w:r>
          </w:p>
          <w:p w:rsidR="00C464FA" w:rsidRDefault="008A5387" w:rsidP="00C464FA">
            <w:pPr>
              <w:pStyle w:val="Odlomakpopisa"/>
              <w:ind w:left="1800"/>
            </w:pPr>
            <w:r>
              <w:t xml:space="preserve">e)  </w:t>
            </w:r>
            <w:r w:rsidR="00907AD2">
              <w:t xml:space="preserve">  </w:t>
            </w:r>
            <w:r w:rsidR="00057F19">
              <w:t xml:space="preserve">Izrada </w:t>
            </w:r>
            <w:r w:rsidR="00671EE7">
              <w:t>Pravilnika o kalendaru rada škola za školsku 2016/17</w:t>
            </w:r>
            <w:r>
              <w:t>.</w:t>
            </w:r>
            <w:r w:rsidR="00671EE7">
              <w:t xml:space="preserve"> godinu</w:t>
            </w:r>
          </w:p>
          <w:p w:rsidR="00FD28F6" w:rsidRPr="00573D3C" w:rsidRDefault="00907AD2" w:rsidP="008A5387">
            <w:pPr>
              <w:pStyle w:val="Odlomakpopisa"/>
              <w:ind w:left="1800"/>
            </w:pPr>
            <w:r>
              <w:t xml:space="preserve"> </w:t>
            </w:r>
            <w:r w:rsidR="008A5387">
              <w:t xml:space="preserve">f)  </w:t>
            </w:r>
            <w:r>
              <w:t xml:space="preserve">   </w:t>
            </w:r>
            <w:r w:rsidR="00671EE7">
              <w:t xml:space="preserve">Sudjelovanje </w:t>
            </w:r>
            <w:r w:rsidR="00FD28F6">
              <w:t>u i</w:t>
            </w:r>
            <w:r w:rsidR="00671EE7">
              <w:t>zradi</w:t>
            </w:r>
            <w:r w:rsidR="00202500">
              <w:t xml:space="preserve"> svih drugih </w:t>
            </w:r>
            <w:r w:rsidR="00671EE7">
              <w:t>p</w:t>
            </w:r>
            <w:r w:rsidR="00202500">
              <w:t>ravilnika</w:t>
            </w:r>
            <w:r w:rsidR="00671EE7">
              <w:t xml:space="preserve"> i pod zakonskih akata</w:t>
            </w:r>
            <w:r w:rsidR="00202500">
              <w:t xml:space="preserve"> </w:t>
            </w:r>
            <w:r w:rsidR="00671EE7">
              <w:t>u 2016</w:t>
            </w:r>
            <w:r w:rsidR="00202500">
              <w:t>. godini</w:t>
            </w:r>
          </w:p>
          <w:p w:rsidR="00FD28F6" w:rsidRPr="00FD28F6" w:rsidRDefault="008A5387" w:rsidP="008A5387">
            <w:pPr>
              <w:pStyle w:val="Odlomakpopisa"/>
              <w:ind w:left="1080"/>
              <w:rPr>
                <w:sz w:val="24"/>
                <w:szCs w:val="24"/>
              </w:rPr>
            </w:pPr>
            <w:r w:rsidRPr="00FD28F6">
              <w:rPr>
                <w:sz w:val="24"/>
                <w:szCs w:val="24"/>
              </w:rPr>
              <w:t xml:space="preserve">II.) </w:t>
            </w:r>
            <w:r w:rsidR="00C77A26" w:rsidRPr="00FD28F6">
              <w:rPr>
                <w:b/>
                <w:sz w:val="24"/>
                <w:szCs w:val="24"/>
              </w:rPr>
              <w:t xml:space="preserve">OSTALI POSLOVI NA ZAŠTITI  UGLEDA </w:t>
            </w:r>
            <w:r w:rsidRPr="00FD28F6">
              <w:rPr>
                <w:b/>
                <w:sz w:val="24"/>
                <w:szCs w:val="24"/>
              </w:rPr>
              <w:t>RAVNATELJA U DRUŠTVU</w:t>
            </w:r>
          </w:p>
          <w:p w:rsidR="008859ED" w:rsidRDefault="008859ED" w:rsidP="009009EF">
            <w:pPr>
              <w:pStyle w:val="Odlomakpopisa"/>
              <w:numPr>
                <w:ilvl w:val="0"/>
                <w:numId w:val="4"/>
              </w:numPr>
            </w:pPr>
            <w:r w:rsidRPr="006A6783">
              <w:t>Sustavno rad</w:t>
            </w:r>
            <w:r w:rsidR="003D1FAC">
              <w:t>iti na zaštiti prava i podizanju</w:t>
            </w:r>
            <w:r w:rsidRPr="006A6783">
              <w:t xml:space="preserve"> ugleda ravnateljskog poziva</w:t>
            </w:r>
            <w:r>
              <w:t xml:space="preserve"> </w:t>
            </w:r>
          </w:p>
          <w:p w:rsidR="00730FF1" w:rsidRDefault="00B95829" w:rsidP="009009EF">
            <w:pPr>
              <w:pStyle w:val="Odlomakpopisa"/>
              <w:numPr>
                <w:ilvl w:val="0"/>
                <w:numId w:val="4"/>
              </w:numPr>
            </w:pPr>
            <w:r>
              <w:t>Pruž</w:t>
            </w:r>
            <w:r w:rsidR="00765CCD">
              <w:t xml:space="preserve">ati </w:t>
            </w:r>
            <w:r>
              <w:t xml:space="preserve"> pomoć u zbrinjavanju </w:t>
            </w:r>
            <w:r w:rsidR="00730FF1" w:rsidRPr="006A6783">
              <w:t xml:space="preserve"> ravnatelj</w:t>
            </w:r>
            <w:r>
              <w:t xml:space="preserve">a </w:t>
            </w:r>
            <w:r w:rsidR="00730FF1" w:rsidRPr="006A6783">
              <w:t xml:space="preserve"> </w:t>
            </w:r>
            <w:r w:rsidR="00013EEE">
              <w:t xml:space="preserve">članova Udruge </w:t>
            </w:r>
            <w:r w:rsidR="00730FF1" w:rsidRPr="006A6783">
              <w:t>koji ne budu izabrani.</w:t>
            </w:r>
          </w:p>
          <w:p w:rsidR="00907AD2" w:rsidRPr="00430DE4" w:rsidRDefault="00907AD2" w:rsidP="009009EF">
            <w:pPr>
              <w:pStyle w:val="Odlomakpopisa"/>
              <w:numPr>
                <w:ilvl w:val="0"/>
                <w:numId w:val="4"/>
              </w:numPr>
            </w:pPr>
            <w:r>
              <w:t>Organiziranje dostojanstvenog ispraćaja ravnatelja koji odlaze u mirovinu</w:t>
            </w:r>
            <w:r w:rsidR="00B61F8E">
              <w:t xml:space="preserve"> po ograncima</w:t>
            </w:r>
          </w:p>
          <w:p w:rsidR="00730FF1" w:rsidRDefault="00730FF1" w:rsidP="00730FF1">
            <w:pPr>
              <w:pStyle w:val="Odlomakpopisa"/>
            </w:pPr>
          </w:p>
        </w:tc>
        <w:tc>
          <w:tcPr>
            <w:tcW w:w="1426" w:type="dxa"/>
          </w:tcPr>
          <w:p w:rsidR="00013EEE" w:rsidRDefault="00013EEE"/>
          <w:p w:rsidR="00671EE7" w:rsidRDefault="00671EE7"/>
          <w:p w:rsidR="00671EE7" w:rsidRDefault="00671EE7"/>
          <w:p w:rsidR="00671EE7" w:rsidRDefault="00671EE7"/>
          <w:p w:rsidR="00671EE7" w:rsidRDefault="00671EE7"/>
          <w:p w:rsidR="00671EE7" w:rsidRDefault="00FD28F6">
            <w:r>
              <w:t>MZOS</w:t>
            </w:r>
          </w:p>
          <w:p w:rsidR="00FD28F6" w:rsidRDefault="00FD28F6"/>
          <w:p w:rsidR="00FD28F6" w:rsidRDefault="00FD28F6"/>
          <w:p w:rsidR="00057F19" w:rsidRDefault="00057F19"/>
          <w:p w:rsidR="00057F19" w:rsidRDefault="00057F19"/>
          <w:p w:rsidR="00671EE7" w:rsidRDefault="00671EE7">
            <w:r>
              <w:t>NCVVO</w:t>
            </w:r>
          </w:p>
          <w:p w:rsidR="00FD28F6" w:rsidRDefault="00FD28F6"/>
          <w:p w:rsidR="00FD28F6" w:rsidRDefault="00FD28F6"/>
          <w:p w:rsidR="00FD28F6" w:rsidRDefault="00FD28F6">
            <w:r>
              <w:t>MZOS</w:t>
            </w:r>
          </w:p>
        </w:tc>
        <w:tc>
          <w:tcPr>
            <w:tcW w:w="1383" w:type="dxa"/>
          </w:tcPr>
          <w:p w:rsidR="00671EE7" w:rsidRDefault="00671EE7" w:rsidP="004234FE">
            <w:pPr>
              <w:jc w:val="center"/>
            </w:pPr>
          </w:p>
          <w:p w:rsidR="00671EE7" w:rsidRDefault="00671EE7" w:rsidP="004234FE">
            <w:pPr>
              <w:jc w:val="center"/>
            </w:pPr>
          </w:p>
          <w:p w:rsidR="00671EE7" w:rsidRDefault="00671EE7" w:rsidP="004234FE">
            <w:pPr>
              <w:jc w:val="center"/>
            </w:pPr>
          </w:p>
          <w:p w:rsidR="00671EE7" w:rsidRDefault="00671EE7" w:rsidP="004234FE">
            <w:pPr>
              <w:jc w:val="center"/>
            </w:pPr>
          </w:p>
          <w:p w:rsidR="00671EE7" w:rsidRDefault="00671EE7" w:rsidP="004234FE">
            <w:pPr>
              <w:jc w:val="center"/>
            </w:pPr>
          </w:p>
          <w:p w:rsidR="00B97A4C" w:rsidRDefault="00C464FA" w:rsidP="004234FE">
            <w:pPr>
              <w:jc w:val="center"/>
            </w:pPr>
            <w:r>
              <w:t>Tijekom godine</w:t>
            </w:r>
          </w:p>
          <w:p w:rsidR="00B97A4C" w:rsidRDefault="00B97A4C" w:rsidP="004234FE">
            <w:pPr>
              <w:jc w:val="center"/>
            </w:pPr>
          </w:p>
          <w:p w:rsidR="008A5387" w:rsidRDefault="008A5387" w:rsidP="004234FE">
            <w:pPr>
              <w:jc w:val="center"/>
            </w:pPr>
          </w:p>
        </w:tc>
      </w:tr>
      <w:tr w:rsidR="00730FF1" w:rsidRPr="004234FE" w:rsidTr="00EC6D27">
        <w:trPr>
          <w:trHeight w:val="2113"/>
        </w:trPr>
        <w:tc>
          <w:tcPr>
            <w:tcW w:w="11185" w:type="dxa"/>
          </w:tcPr>
          <w:p w:rsidR="008859ED" w:rsidRDefault="00730FF1" w:rsidP="00FA336E">
            <w:pPr>
              <w:pStyle w:val="Odlomakpopisa"/>
              <w:rPr>
                <w:b/>
                <w:sz w:val="24"/>
                <w:szCs w:val="24"/>
                <w:u w:val="single"/>
              </w:rPr>
            </w:pPr>
            <w:r w:rsidRPr="00F039DE">
              <w:rPr>
                <w:b/>
                <w:sz w:val="24"/>
                <w:szCs w:val="24"/>
                <w:u w:val="single"/>
              </w:rPr>
              <w:t>ADMINISTRATIVNO – FINANCIJSKI POSLOVI</w:t>
            </w:r>
          </w:p>
          <w:p w:rsidR="00FA336E" w:rsidRPr="00907AD2" w:rsidRDefault="00FA336E" w:rsidP="00FA336E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07AD2">
              <w:rPr>
                <w:sz w:val="24"/>
                <w:szCs w:val="24"/>
              </w:rPr>
              <w:t xml:space="preserve">Ažuriranje </w:t>
            </w:r>
            <w:r w:rsidR="00FD28F6" w:rsidRPr="00907AD2">
              <w:rPr>
                <w:sz w:val="24"/>
                <w:szCs w:val="24"/>
              </w:rPr>
              <w:t xml:space="preserve">i vođenje </w:t>
            </w:r>
            <w:r w:rsidRPr="00907AD2">
              <w:rPr>
                <w:sz w:val="24"/>
                <w:szCs w:val="24"/>
              </w:rPr>
              <w:t xml:space="preserve">web stranice HUROŠ-a </w:t>
            </w:r>
          </w:p>
          <w:p w:rsidR="00630773" w:rsidRDefault="00FD28F6" w:rsidP="009009EF">
            <w:pPr>
              <w:pStyle w:val="Odlomakpopisa"/>
              <w:numPr>
                <w:ilvl w:val="0"/>
                <w:numId w:val="4"/>
              </w:numPr>
            </w:pPr>
            <w:r>
              <w:t>Sustavno a</w:t>
            </w:r>
            <w:r w:rsidR="00630773">
              <w:t xml:space="preserve">žurirati bazu podataka članstva </w:t>
            </w:r>
            <w:r>
              <w:t xml:space="preserve">po ograncima i na nivou Udruge u skladu s </w:t>
            </w:r>
            <w:r w:rsidR="00B61F8E">
              <w:t>Z</w:t>
            </w:r>
            <w:r>
              <w:t>akonom o udrugama i Izmjenama i dopunama statuta</w:t>
            </w:r>
            <w:r w:rsidR="00B61F8E">
              <w:t xml:space="preserve"> – predsjednici i tajnici ogranaka te glavno tajništvo HUROŠ-a</w:t>
            </w:r>
          </w:p>
          <w:p w:rsidR="00630773" w:rsidRDefault="00301791" w:rsidP="009009EF">
            <w:pPr>
              <w:pStyle w:val="Odlomakpopisa"/>
              <w:numPr>
                <w:ilvl w:val="0"/>
                <w:numId w:val="4"/>
              </w:numPr>
            </w:pPr>
            <w:r>
              <w:t xml:space="preserve">Koordinirati </w:t>
            </w:r>
            <w:r w:rsidR="004234FE">
              <w:t xml:space="preserve"> </w:t>
            </w:r>
            <w:r>
              <w:t xml:space="preserve">rad </w:t>
            </w:r>
            <w:r w:rsidR="00B61F8E">
              <w:t xml:space="preserve">i aktivnosti </w:t>
            </w:r>
            <w:r w:rsidR="004234FE">
              <w:t xml:space="preserve">županijskih </w:t>
            </w:r>
            <w:r>
              <w:t xml:space="preserve">ogranaka </w:t>
            </w:r>
          </w:p>
          <w:p w:rsidR="00730FF1" w:rsidRDefault="004234FE" w:rsidP="009009EF">
            <w:pPr>
              <w:pStyle w:val="Odlomakpopisa"/>
              <w:numPr>
                <w:ilvl w:val="0"/>
                <w:numId w:val="4"/>
              </w:numPr>
            </w:pPr>
            <w:r>
              <w:t xml:space="preserve">Izraditi </w:t>
            </w:r>
            <w:r w:rsidR="00730FF1" w:rsidRPr="006A6783">
              <w:t xml:space="preserve">Godišnji plan i program rada </w:t>
            </w:r>
            <w:r w:rsidR="00576854">
              <w:t xml:space="preserve">HUROŠ-a,  program rada ogranaka </w:t>
            </w:r>
          </w:p>
          <w:p w:rsidR="00B61F8E" w:rsidRDefault="00B61F8E" w:rsidP="009009EF">
            <w:pPr>
              <w:pStyle w:val="Odlomakpopisa"/>
              <w:numPr>
                <w:ilvl w:val="0"/>
                <w:numId w:val="4"/>
              </w:numPr>
            </w:pPr>
            <w:r>
              <w:t>Pripremiti stručni skup i redovitu izbornu skupštinu HUROŠ-a (pozivnice i radni materijali)</w:t>
            </w:r>
          </w:p>
          <w:p w:rsidR="00730FF1" w:rsidRPr="006A6783" w:rsidRDefault="00B61F8E" w:rsidP="009009EF">
            <w:pPr>
              <w:pStyle w:val="Odlomakpopisa"/>
              <w:numPr>
                <w:ilvl w:val="0"/>
                <w:numId w:val="4"/>
              </w:numPr>
            </w:pPr>
            <w:r>
              <w:t xml:space="preserve">Riješiti stalno sjedište i </w:t>
            </w:r>
            <w:r w:rsidR="009E46EC">
              <w:t xml:space="preserve">uredski </w:t>
            </w:r>
            <w:r w:rsidR="00730FF1">
              <w:t xml:space="preserve">prostor Udruge </w:t>
            </w:r>
          </w:p>
          <w:p w:rsidR="00730FF1" w:rsidRDefault="00202A60" w:rsidP="009009EF">
            <w:pPr>
              <w:pStyle w:val="Odlomakpopisa"/>
              <w:numPr>
                <w:ilvl w:val="0"/>
                <w:numId w:val="4"/>
              </w:numPr>
            </w:pPr>
            <w:r>
              <w:t>Po mogućnosti  z</w:t>
            </w:r>
            <w:r w:rsidR="00730FF1">
              <w:t>aposliti profesionalnog administrativnog tajnika</w:t>
            </w:r>
            <w:r w:rsidR="00B61F8E">
              <w:t xml:space="preserve"> na 1/2 radnog vremena </w:t>
            </w:r>
            <w:r w:rsidR="00730FF1">
              <w:t xml:space="preserve"> </w:t>
            </w:r>
          </w:p>
          <w:p w:rsidR="00730FF1" w:rsidRDefault="008859ED" w:rsidP="002E210A">
            <w:pPr>
              <w:pStyle w:val="Odlomakpopisa"/>
              <w:numPr>
                <w:ilvl w:val="0"/>
                <w:numId w:val="4"/>
              </w:numPr>
            </w:pPr>
            <w:r>
              <w:t>Voditi financij</w:t>
            </w:r>
            <w:r w:rsidR="00B61F8E">
              <w:t>ske poslove</w:t>
            </w:r>
            <w:r>
              <w:t xml:space="preserve"> sukladno pozitivnim </w:t>
            </w:r>
            <w:r w:rsidR="009E46EC">
              <w:t xml:space="preserve">zakonskim </w:t>
            </w:r>
            <w:r>
              <w:t>propisima</w:t>
            </w:r>
          </w:p>
          <w:p w:rsidR="000921E8" w:rsidRDefault="000921E8" w:rsidP="000921E8">
            <w:pPr>
              <w:pStyle w:val="Odlomakpopisa"/>
              <w:ind w:left="1080"/>
            </w:pPr>
          </w:p>
        </w:tc>
        <w:tc>
          <w:tcPr>
            <w:tcW w:w="1426" w:type="dxa"/>
          </w:tcPr>
          <w:p w:rsidR="00FA336E" w:rsidRDefault="00FA336E"/>
          <w:p w:rsidR="00730FF1" w:rsidRDefault="00630773">
            <w:r>
              <w:t>Glavni tajnik</w:t>
            </w:r>
          </w:p>
          <w:p w:rsidR="00630773" w:rsidRDefault="001D0FEB" w:rsidP="00630773">
            <w:r>
              <w:t>Administrativni</w:t>
            </w:r>
            <w:r w:rsidR="00630773">
              <w:t xml:space="preserve"> </w:t>
            </w:r>
            <w:r w:rsidR="00B97A4C">
              <w:t>t</w:t>
            </w:r>
            <w:r w:rsidR="00630773">
              <w:t>ajnik</w:t>
            </w:r>
          </w:p>
          <w:p w:rsidR="00630773" w:rsidRDefault="00630773" w:rsidP="00630773">
            <w:r>
              <w:t>Predsjednici ogranaka</w:t>
            </w:r>
          </w:p>
          <w:p w:rsidR="008859ED" w:rsidRDefault="008859ED" w:rsidP="00630773">
            <w:r>
              <w:t>Predsjednik</w:t>
            </w:r>
          </w:p>
          <w:p w:rsidR="008859ED" w:rsidRDefault="008859ED" w:rsidP="00630773">
            <w:r>
              <w:t>Predsjedništvo</w:t>
            </w:r>
          </w:p>
          <w:p w:rsidR="008859ED" w:rsidRDefault="008859ED" w:rsidP="00630773">
            <w:r>
              <w:t>Računovodstvo</w:t>
            </w:r>
          </w:p>
        </w:tc>
        <w:tc>
          <w:tcPr>
            <w:tcW w:w="1383" w:type="dxa"/>
          </w:tcPr>
          <w:p w:rsidR="00730FF1" w:rsidRPr="004234FE" w:rsidRDefault="00730FF1" w:rsidP="004234FE">
            <w:pPr>
              <w:jc w:val="center"/>
              <w:rPr>
                <w:color w:val="FF0000"/>
              </w:rPr>
            </w:pPr>
          </w:p>
          <w:p w:rsidR="004B23FF" w:rsidRPr="004234FE" w:rsidRDefault="004B23FF" w:rsidP="004234FE">
            <w:pPr>
              <w:jc w:val="center"/>
              <w:rPr>
                <w:color w:val="FF0000"/>
              </w:rPr>
            </w:pPr>
          </w:p>
          <w:p w:rsidR="00C54669" w:rsidRPr="004234FE" w:rsidRDefault="00C54669" w:rsidP="004234FE">
            <w:pPr>
              <w:jc w:val="center"/>
              <w:rPr>
                <w:color w:val="FF0000"/>
              </w:rPr>
            </w:pPr>
          </w:p>
          <w:p w:rsidR="00C54669" w:rsidRPr="004234FE" w:rsidRDefault="00C54669" w:rsidP="004234FE">
            <w:pPr>
              <w:jc w:val="center"/>
              <w:rPr>
                <w:color w:val="FF0000"/>
              </w:rPr>
            </w:pPr>
          </w:p>
          <w:p w:rsidR="004B23FF" w:rsidRPr="004234FE" w:rsidRDefault="004B23FF" w:rsidP="004234FE">
            <w:pPr>
              <w:jc w:val="center"/>
            </w:pPr>
            <w:r w:rsidRPr="004234FE">
              <w:t>Tijekom godine</w:t>
            </w:r>
          </w:p>
        </w:tc>
      </w:tr>
      <w:tr w:rsidR="00730FF1" w:rsidRPr="004234FE" w:rsidTr="00EC6D27">
        <w:trPr>
          <w:trHeight w:val="1855"/>
        </w:trPr>
        <w:tc>
          <w:tcPr>
            <w:tcW w:w="11185" w:type="dxa"/>
          </w:tcPr>
          <w:p w:rsidR="00DB77A4" w:rsidRDefault="00730FF1" w:rsidP="00FA336E">
            <w:pPr>
              <w:pStyle w:val="Odlomakpopisa"/>
              <w:rPr>
                <w:b/>
                <w:sz w:val="24"/>
                <w:szCs w:val="24"/>
                <w:u w:val="single"/>
              </w:rPr>
            </w:pPr>
            <w:r w:rsidRPr="00F039DE">
              <w:rPr>
                <w:b/>
                <w:sz w:val="24"/>
                <w:szCs w:val="24"/>
                <w:u w:val="single"/>
              </w:rPr>
              <w:lastRenderedPageBreak/>
              <w:t xml:space="preserve">STRUČNO USAVRŠAVANJE </w:t>
            </w:r>
            <w:r w:rsidR="00B95829" w:rsidRPr="00F039DE">
              <w:rPr>
                <w:b/>
                <w:sz w:val="24"/>
                <w:szCs w:val="24"/>
                <w:u w:val="single"/>
              </w:rPr>
              <w:t xml:space="preserve"> I MEĐUNARODNA </w:t>
            </w:r>
            <w:r w:rsidR="00630773" w:rsidRPr="00F039DE">
              <w:rPr>
                <w:b/>
                <w:sz w:val="24"/>
                <w:szCs w:val="24"/>
                <w:u w:val="single"/>
              </w:rPr>
              <w:t xml:space="preserve"> </w:t>
            </w:r>
            <w:r w:rsidR="00B95829" w:rsidRPr="00F039DE">
              <w:rPr>
                <w:b/>
                <w:sz w:val="24"/>
                <w:szCs w:val="24"/>
                <w:u w:val="single"/>
              </w:rPr>
              <w:t xml:space="preserve">SURADNJA </w:t>
            </w:r>
          </w:p>
          <w:p w:rsidR="00CA35B6" w:rsidRPr="004234FE" w:rsidRDefault="00CA35B6" w:rsidP="00FA336E">
            <w:pPr>
              <w:pStyle w:val="Odlomakpopisa"/>
              <w:rPr>
                <w:u w:val="single"/>
              </w:rPr>
            </w:pPr>
          </w:p>
          <w:p w:rsidR="003436F6" w:rsidRDefault="003436F6" w:rsidP="009009EF">
            <w:pPr>
              <w:pStyle w:val="Odlomakpopisa"/>
              <w:numPr>
                <w:ilvl w:val="0"/>
                <w:numId w:val="4"/>
              </w:numPr>
            </w:pPr>
            <w:r>
              <w:t>Stručni skup</w:t>
            </w:r>
            <w:r w:rsidR="00730FF1" w:rsidRPr="006A6783">
              <w:t xml:space="preserve"> </w:t>
            </w:r>
            <w:r w:rsidR="005C5239">
              <w:t xml:space="preserve"> </w:t>
            </w:r>
            <w:r>
              <w:t xml:space="preserve">i redovita izborna skupština </w:t>
            </w:r>
            <w:r w:rsidR="00CA35B6">
              <w:t xml:space="preserve">HUROŠ-a od </w:t>
            </w:r>
            <w:r w:rsidR="00B61F8E">
              <w:t>7</w:t>
            </w:r>
            <w:r w:rsidR="00CA35B6">
              <w:t xml:space="preserve">. – </w:t>
            </w:r>
            <w:r w:rsidR="00B61F8E">
              <w:t>9</w:t>
            </w:r>
            <w:r w:rsidR="00CA35B6">
              <w:t xml:space="preserve">. </w:t>
            </w:r>
            <w:r w:rsidR="00EC6D27">
              <w:t xml:space="preserve">11. </w:t>
            </w:r>
            <w:r w:rsidR="00CA35B6">
              <w:t xml:space="preserve"> 2016. godine u </w:t>
            </w:r>
            <w:r w:rsidR="00B61F8E">
              <w:t>Dubrovniku ili Opatiji</w:t>
            </w:r>
            <w:r w:rsidR="00EC6D27">
              <w:t xml:space="preserve"> </w:t>
            </w:r>
            <w:r>
              <w:t xml:space="preserve"> </w:t>
            </w:r>
          </w:p>
          <w:p w:rsidR="00730FF1" w:rsidRDefault="00730FF1" w:rsidP="009009EF">
            <w:pPr>
              <w:pStyle w:val="Odlomakpopisa"/>
              <w:numPr>
                <w:ilvl w:val="0"/>
                <w:numId w:val="4"/>
              </w:numPr>
            </w:pPr>
            <w:r>
              <w:t>utvrđivanje programa rada,</w:t>
            </w:r>
            <w:r w:rsidRPr="006A6783">
              <w:t xml:space="preserve"> tema</w:t>
            </w:r>
            <w:r w:rsidR="008859ED">
              <w:t xml:space="preserve"> i predavača</w:t>
            </w:r>
            <w:r w:rsidR="004234FE">
              <w:t xml:space="preserve"> </w:t>
            </w:r>
          </w:p>
          <w:p w:rsidR="00CA35B6" w:rsidRDefault="003436F6" w:rsidP="009009EF">
            <w:pPr>
              <w:pStyle w:val="Odlomakpopisa"/>
              <w:numPr>
                <w:ilvl w:val="0"/>
                <w:numId w:val="4"/>
              </w:numPr>
            </w:pPr>
            <w:r>
              <w:t>Održati r</w:t>
            </w:r>
            <w:r w:rsidR="00CA35B6">
              <w:t xml:space="preserve">edovite izborne skupštine po ograncima </w:t>
            </w:r>
            <w:r>
              <w:t>do glavne skupštine HUROŠ-a</w:t>
            </w:r>
          </w:p>
          <w:p w:rsidR="002F639F" w:rsidRDefault="003436F6" w:rsidP="009009EF">
            <w:pPr>
              <w:pStyle w:val="Odlomakpopisa"/>
              <w:numPr>
                <w:ilvl w:val="0"/>
                <w:numId w:val="4"/>
              </w:numPr>
            </w:pPr>
            <w:r>
              <w:t>Stručni skupovi u organizaciji MZOS-a</w:t>
            </w:r>
            <w:r w:rsidR="008859ED">
              <w:t>, AZOO</w:t>
            </w:r>
            <w:r>
              <w:t>-a</w:t>
            </w:r>
            <w:r w:rsidR="002F639F">
              <w:t xml:space="preserve"> i </w:t>
            </w:r>
            <w:r w:rsidR="008859ED">
              <w:t xml:space="preserve"> NCVVO</w:t>
            </w:r>
            <w:r>
              <w:t>-a</w:t>
            </w:r>
            <w:r w:rsidR="008859ED">
              <w:t xml:space="preserve"> </w:t>
            </w:r>
            <w:r w:rsidR="00730FF1" w:rsidRPr="006A6783">
              <w:t xml:space="preserve"> </w:t>
            </w:r>
            <w:r>
              <w:t xml:space="preserve"> </w:t>
            </w:r>
          </w:p>
          <w:p w:rsidR="00730FF1" w:rsidRDefault="002F639F" w:rsidP="009009EF">
            <w:pPr>
              <w:pStyle w:val="Odlomakpopisa"/>
              <w:numPr>
                <w:ilvl w:val="0"/>
                <w:numId w:val="4"/>
              </w:numPr>
            </w:pPr>
            <w:r>
              <w:t>D</w:t>
            </w:r>
            <w:r w:rsidR="003436F6">
              <w:t>ruga stru</w:t>
            </w:r>
            <w:r w:rsidR="00730FF1" w:rsidRPr="006A6783">
              <w:t>čn</w:t>
            </w:r>
            <w:r w:rsidR="008859ED">
              <w:t>a</w:t>
            </w:r>
            <w:r w:rsidR="00730FF1" w:rsidRPr="006A6783">
              <w:t xml:space="preserve"> usav</w:t>
            </w:r>
            <w:r w:rsidR="00730FF1">
              <w:t>ršavanja ravnatelja tijekom 201</w:t>
            </w:r>
            <w:r w:rsidR="00CA35B6">
              <w:t>6</w:t>
            </w:r>
            <w:r w:rsidR="00730FF1" w:rsidRPr="006A6783">
              <w:t xml:space="preserve">. </w:t>
            </w:r>
            <w:r w:rsidR="00E136DF">
              <w:t>g</w:t>
            </w:r>
            <w:r w:rsidR="003436F6">
              <w:t>odine</w:t>
            </w:r>
          </w:p>
          <w:p w:rsidR="00730FF1" w:rsidRPr="006A6783" w:rsidRDefault="008064F4" w:rsidP="00FA336E">
            <w:pPr>
              <w:pStyle w:val="Odlomakpopisa"/>
              <w:numPr>
                <w:ilvl w:val="0"/>
                <w:numId w:val="4"/>
              </w:numPr>
            </w:pPr>
            <w:r>
              <w:t>Stručni skupovi Udruge</w:t>
            </w:r>
            <w:r w:rsidR="00E136DF">
              <w:t xml:space="preserve"> hrvatskih sre</w:t>
            </w:r>
            <w:r>
              <w:t>dnjoškolskih ravnatelja, HZOŠ-a, HPKZ-a i ostalih udruga</w:t>
            </w:r>
          </w:p>
          <w:p w:rsidR="00CA35B6" w:rsidRDefault="00FA336E" w:rsidP="009009EF">
            <w:pPr>
              <w:pStyle w:val="Odlomakpopisa"/>
              <w:numPr>
                <w:ilvl w:val="0"/>
                <w:numId w:val="4"/>
              </w:numPr>
            </w:pPr>
            <w:r>
              <w:t>Predsjedništv</w:t>
            </w:r>
            <w:r w:rsidR="00EC6D27">
              <w:t>o</w:t>
            </w:r>
            <w:r>
              <w:t xml:space="preserve"> </w:t>
            </w:r>
            <w:r w:rsidR="00576854">
              <w:t xml:space="preserve">međunarodne  asocijacije </w:t>
            </w:r>
            <w:r w:rsidR="00730FF1" w:rsidRPr="006A6783">
              <w:t xml:space="preserve"> </w:t>
            </w:r>
            <w:r>
              <w:t xml:space="preserve">ESHA-e u </w:t>
            </w:r>
            <w:r w:rsidR="003436F6">
              <w:t>Ljubljani</w:t>
            </w:r>
            <w:r w:rsidR="00EC6D27">
              <w:t xml:space="preserve"> od 8. 4. – 9. 4. 2016. godine</w:t>
            </w:r>
          </w:p>
          <w:p w:rsidR="00730FF1" w:rsidRDefault="00CA35B6" w:rsidP="009009EF">
            <w:pPr>
              <w:pStyle w:val="Odlomakpopisa"/>
              <w:numPr>
                <w:ilvl w:val="0"/>
                <w:numId w:val="4"/>
              </w:numPr>
            </w:pPr>
            <w:r>
              <w:t>Sudjelovanje na Regionalnoj konferenciji u Ljubljani - Slovenija</w:t>
            </w:r>
            <w:r w:rsidR="00FA336E">
              <w:t xml:space="preserve"> </w:t>
            </w:r>
          </w:p>
          <w:p w:rsidR="00730FF1" w:rsidRDefault="008064F4" w:rsidP="003436F6">
            <w:pPr>
              <w:pStyle w:val="Odlomakpopisa"/>
              <w:numPr>
                <w:ilvl w:val="0"/>
                <w:numId w:val="4"/>
              </w:numPr>
            </w:pPr>
            <w:r>
              <w:t>M</w:t>
            </w:r>
            <w:r w:rsidR="003436F6">
              <w:t xml:space="preserve">eđunarodnoj konferenciji u </w:t>
            </w:r>
            <w:proofErr w:type="spellStart"/>
            <w:r w:rsidR="003436F6">
              <w:t>Ma</w:t>
            </w:r>
            <w:r w:rsidR="000C7FE8">
              <w:t>a</w:t>
            </w:r>
            <w:r w:rsidR="003436F6">
              <w:t>stri</w:t>
            </w:r>
            <w:r w:rsidR="000C7FE8">
              <w:t>c</w:t>
            </w:r>
            <w:r w:rsidR="003436F6">
              <w:t>htu</w:t>
            </w:r>
            <w:proofErr w:type="spellEnd"/>
            <w:r w:rsidR="00EC6D27">
              <w:t xml:space="preserve"> </w:t>
            </w:r>
            <w:r w:rsidR="000C7FE8">
              <w:t xml:space="preserve">u Nizozemskoj </w:t>
            </w:r>
            <w:r w:rsidR="00EC6D27">
              <w:t>od 19. 10. – 21. 10. 2016. godine</w:t>
            </w:r>
          </w:p>
          <w:p w:rsidR="00EC6D27" w:rsidRDefault="00EC6D27" w:rsidP="00EC6D27">
            <w:pPr>
              <w:pStyle w:val="Odlomakpopisa"/>
              <w:ind w:left="1080"/>
            </w:pPr>
          </w:p>
        </w:tc>
        <w:tc>
          <w:tcPr>
            <w:tcW w:w="1426" w:type="dxa"/>
          </w:tcPr>
          <w:p w:rsidR="00730FF1" w:rsidRDefault="00730FF1"/>
          <w:p w:rsidR="003436F6" w:rsidRDefault="003436F6"/>
          <w:p w:rsidR="003436F6" w:rsidRDefault="003436F6"/>
          <w:p w:rsidR="008859ED" w:rsidRDefault="008859ED">
            <w:r>
              <w:t>Predsjednik</w:t>
            </w:r>
          </w:p>
          <w:p w:rsidR="008859ED" w:rsidRDefault="008064F4">
            <w:proofErr w:type="spellStart"/>
            <w:r>
              <w:t>Predsjedništ</w:t>
            </w:r>
            <w:proofErr w:type="spellEnd"/>
            <w:r>
              <w:t>.</w:t>
            </w:r>
          </w:p>
          <w:p w:rsidR="008859ED" w:rsidRDefault="008859ED">
            <w:r>
              <w:t>Izvršni odbor</w:t>
            </w:r>
          </w:p>
          <w:p w:rsidR="008859ED" w:rsidRDefault="008064F4">
            <w:r>
              <w:t xml:space="preserve">Povjerenstvo za </w:t>
            </w:r>
            <w:proofErr w:type="spellStart"/>
            <w:r>
              <w:t>međunar</w:t>
            </w:r>
            <w:proofErr w:type="spellEnd"/>
            <w:r>
              <w:t>.</w:t>
            </w:r>
          </w:p>
          <w:p w:rsidR="004234FE" w:rsidRDefault="004234FE">
            <w:r>
              <w:t>suradnju</w:t>
            </w:r>
          </w:p>
        </w:tc>
        <w:tc>
          <w:tcPr>
            <w:tcW w:w="1383" w:type="dxa"/>
          </w:tcPr>
          <w:p w:rsidR="00730FF1" w:rsidRPr="004234FE" w:rsidRDefault="00730FF1" w:rsidP="004234FE">
            <w:pPr>
              <w:jc w:val="center"/>
              <w:rPr>
                <w:color w:val="FF0000"/>
              </w:rPr>
            </w:pPr>
          </w:p>
          <w:p w:rsidR="004B23FF" w:rsidRPr="004234FE" w:rsidRDefault="004B23FF" w:rsidP="004234FE">
            <w:pPr>
              <w:jc w:val="center"/>
              <w:rPr>
                <w:color w:val="FF0000"/>
              </w:rPr>
            </w:pPr>
          </w:p>
          <w:p w:rsidR="00C54669" w:rsidRPr="008064F4" w:rsidRDefault="00EC6D27" w:rsidP="004234FE">
            <w:pPr>
              <w:jc w:val="center"/>
            </w:pPr>
            <w:r w:rsidRPr="008064F4">
              <w:t>7.-9.</w:t>
            </w:r>
            <w:r w:rsidR="008064F4">
              <w:t>XI</w:t>
            </w:r>
            <w:r w:rsidRPr="008064F4">
              <w:t>.16</w:t>
            </w:r>
          </w:p>
          <w:p w:rsidR="003436F6" w:rsidRPr="008064F4" w:rsidRDefault="003436F6" w:rsidP="004234FE">
            <w:pPr>
              <w:jc w:val="center"/>
            </w:pPr>
          </w:p>
          <w:p w:rsidR="00EC6D27" w:rsidRPr="008064F4" w:rsidRDefault="00EC6D27" w:rsidP="004234FE">
            <w:pPr>
              <w:jc w:val="center"/>
            </w:pPr>
          </w:p>
          <w:p w:rsidR="00EC6D27" w:rsidRPr="008064F4" w:rsidRDefault="008064F4" w:rsidP="004234FE">
            <w:pPr>
              <w:jc w:val="center"/>
            </w:pPr>
            <w:r>
              <w:t>15.-18.III</w:t>
            </w:r>
            <w:r w:rsidR="00EC6D27" w:rsidRPr="008064F4">
              <w:t>.16.</w:t>
            </w:r>
          </w:p>
          <w:p w:rsidR="004B23FF" w:rsidRPr="008064F4" w:rsidRDefault="004B23FF" w:rsidP="004234FE">
            <w:pPr>
              <w:jc w:val="center"/>
            </w:pPr>
            <w:r w:rsidRPr="008064F4">
              <w:t>Tijekom</w:t>
            </w:r>
          </w:p>
          <w:p w:rsidR="004B23FF" w:rsidRPr="008064F4" w:rsidRDefault="008064F4" w:rsidP="004234FE">
            <w:pPr>
              <w:jc w:val="center"/>
            </w:pPr>
            <w:r>
              <w:t>g</w:t>
            </w:r>
            <w:r w:rsidR="004B23FF" w:rsidRPr="008064F4">
              <w:t>odine</w:t>
            </w:r>
          </w:p>
          <w:p w:rsidR="00EC6D27" w:rsidRPr="008064F4" w:rsidRDefault="00EC6D27" w:rsidP="004234FE">
            <w:pPr>
              <w:jc w:val="center"/>
            </w:pPr>
            <w:r w:rsidRPr="008064F4">
              <w:t>8.-9.</w:t>
            </w:r>
            <w:r w:rsidR="008064F4">
              <w:t>IV</w:t>
            </w:r>
            <w:r w:rsidRPr="008064F4">
              <w:t>.16.</w:t>
            </w:r>
          </w:p>
          <w:p w:rsidR="00EC6D27" w:rsidRPr="008064F4" w:rsidRDefault="00EC6D27" w:rsidP="004234FE">
            <w:pPr>
              <w:jc w:val="center"/>
            </w:pPr>
          </w:p>
          <w:p w:rsidR="008064F4" w:rsidRPr="008064F4" w:rsidRDefault="008064F4" w:rsidP="008064F4">
            <w:pPr>
              <w:jc w:val="center"/>
              <w:rPr>
                <w:color w:val="FF0000"/>
                <w:sz w:val="20"/>
                <w:szCs w:val="20"/>
              </w:rPr>
            </w:pPr>
            <w:r w:rsidRPr="008064F4">
              <w:rPr>
                <w:sz w:val="20"/>
                <w:szCs w:val="20"/>
              </w:rPr>
              <w:t>19.-21.</w:t>
            </w:r>
            <w:r>
              <w:rPr>
                <w:sz w:val="20"/>
                <w:szCs w:val="20"/>
              </w:rPr>
              <w:t>X</w:t>
            </w:r>
            <w:r w:rsidRPr="008064F4">
              <w:rPr>
                <w:sz w:val="20"/>
                <w:szCs w:val="20"/>
              </w:rPr>
              <w:t>.16.</w:t>
            </w:r>
          </w:p>
        </w:tc>
      </w:tr>
      <w:tr w:rsidR="00F039DE" w:rsidRPr="004234FE" w:rsidTr="00EC6D27">
        <w:tc>
          <w:tcPr>
            <w:tcW w:w="11185" w:type="dxa"/>
          </w:tcPr>
          <w:p w:rsidR="00F039DE" w:rsidRDefault="00202A60" w:rsidP="00202A60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PREDSJEDNIŠTVO, NADZORNI I IZVRŠNI ODBOR</w:t>
            </w:r>
          </w:p>
          <w:p w:rsidR="00CA35B6" w:rsidRDefault="00CA35B6" w:rsidP="00CA35B6">
            <w:pPr>
              <w:pStyle w:val="Odlomakpopisa"/>
              <w:rPr>
                <w:b/>
                <w:sz w:val="24"/>
                <w:szCs w:val="24"/>
                <w:u w:val="single"/>
              </w:rPr>
            </w:pPr>
          </w:p>
          <w:p w:rsidR="00202A60" w:rsidRDefault="009B4E66" w:rsidP="009009EF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Održati </w:t>
            </w:r>
            <w:r w:rsidR="00576854">
              <w:rPr>
                <w:sz w:val="24"/>
                <w:szCs w:val="24"/>
              </w:rPr>
              <w:t xml:space="preserve">dvije </w:t>
            </w:r>
            <w:r w:rsidR="00CA35B6">
              <w:rPr>
                <w:sz w:val="24"/>
                <w:szCs w:val="24"/>
              </w:rPr>
              <w:t xml:space="preserve">do tri </w:t>
            </w:r>
            <w:r w:rsidR="00576854">
              <w:rPr>
                <w:sz w:val="24"/>
                <w:szCs w:val="24"/>
              </w:rPr>
              <w:t xml:space="preserve">sjednice </w:t>
            </w:r>
            <w:r w:rsidR="00CA35B6">
              <w:rPr>
                <w:sz w:val="24"/>
                <w:szCs w:val="24"/>
              </w:rPr>
              <w:t xml:space="preserve">Predsjedništva i </w:t>
            </w:r>
            <w:r w:rsidR="00576854">
              <w:rPr>
                <w:sz w:val="24"/>
                <w:szCs w:val="24"/>
              </w:rPr>
              <w:t>N</w:t>
            </w:r>
            <w:r w:rsidR="00202A60">
              <w:rPr>
                <w:sz w:val="24"/>
                <w:szCs w:val="24"/>
              </w:rPr>
              <w:t>adzorno</w:t>
            </w:r>
            <w:r w:rsidR="00073F9D">
              <w:rPr>
                <w:sz w:val="24"/>
                <w:szCs w:val="24"/>
              </w:rPr>
              <w:t xml:space="preserve">g </w:t>
            </w:r>
            <w:r w:rsidR="00CA35B6">
              <w:rPr>
                <w:sz w:val="24"/>
                <w:szCs w:val="24"/>
              </w:rPr>
              <w:t>odbora</w:t>
            </w:r>
          </w:p>
          <w:p w:rsidR="00CA35B6" w:rsidRDefault="00CA35B6" w:rsidP="009009EF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Održati jednu do dvije sjednice Izvršnog odbora</w:t>
            </w:r>
          </w:p>
          <w:p w:rsidR="00202A60" w:rsidRDefault="00202A60" w:rsidP="009009EF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Rješavanje pitanja iz djelokruga rada prema Statutu Hrvatske udruge ravnatelja osnovnih škola</w:t>
            </w:r>
          </w:p>
          <w:p w:rsidR="00CA35B6" w:rsidRPr="00202A60" w:rsidRDefault="00CA35B6" w:rsidP="00CA35B6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039DE" w:rsidRDefault="00F039DE"/>
          <w:p w:rsidR="009009EF" w:rsidRDefault="009009EF">
            <w:r>
              <w:t>Predsjednik</w:t>
            </w:r>
          </w:p>
          <w:p w:rsidR="00073F9D" w:rsidRDefault="00073F9D" w:rsidP="00073F9D">
            <w:r>
              <w:t>Predsjedništvo, NO i IO</w:t>
            </w:r>
          </w:p>
        </w:tc>
        <w:tc>
          <w:tcPr>
            <w:tcW w:w="1383" w:type="dxa"/>
          </w:tcPr>
          <w:p w:rsidR="00F039DE" w:rsidRPr="004234FE" w:rsidRDefault="00F039DE" w:rsidP="004234FE">
            <w:pPr>
              <w:jc w:val="center"/>
              <w:rPr>
                <w:color w:val="FF0000"/>
              </w:rPr>
            </w:pPr>
          </w:p>
          <w:p w:rsidR="009009EF" w:rsidRPr="004234FE" w:rsidRDefault="009009EF" w:rsidP="004234FE">
            <w:pPr>
              <w:jc w:val="center"/>
            </w:pPr>
            <w:r w:rsidRPr="004234FE">
              <w:t>Tijekom godine</w:t>
            </w:r>
          </w:p>
        </w:tc>
      </w:tr>
    </w:tbl>
    <w:p w:rsidR="00730FF1" w:rsidRDefault="00730FF1"/>
    <w:p w:rsidR="0017480F" w:rsidRDefault="0017480F"/>
    <w:p w:rsidR="0017480F" w:rsidRDefault="001748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6F6">
        <w:t xml:space="preserve"> </w:t>
      </w:r>
      <w:r>
        <w:t>PREDSJEDNIK HUROŠ-a: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45250B">
        <w:t xml:space="preserve">  Nikica Mihaljević, prof.</w:t>
      </w:r>
    </w:p>
    <w:sectPr w:rsidR="0017480F" w:rsidSect="00730F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1678"/>
    <w:multiLevelType w:val="hybridMultilevel"/>
    <w:tmpl w:val="24FE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95189"/>
    <w:multiLevelType w:val="hybridMultilevel"/>
    <w:tmpl w:val="8D8E05F4"/>
    <w:lvl w:ilvl="0" w:tplc="DB3053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D3D82"/>
    <w:multiLevelType w:val="hybridMultilevel"/>
    <w:tmpl w:val="37FC096C"/>
    <w:lvl w:ilvl="0" w:tplc="77D485B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F6A10B2"/>
    <w:multiLevelType w:val="hybridMultilevel"/>
    <w:tmpl w:val="8C2A9052"/>
    <w:lvl w:ilvl="0" w:tplc="5CC0BE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0D0C6A"/>
    <w:multiLevelType w:val="hybridMultilevel"/>
    <w:tmpl w:val="D1EE4D3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F70410"/>
    <w:multiLevelType w:val="hybridMultilevel"/>
    <w:tmpl w:val="92C61BD0"/>
    <w:lvl w:ilvl="0" w:tplc="4C48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9F51E7"/>
    <w:multiLevelType w:val="hybridMultilevel"/>
    <w:tmpl w:val="5D249E10"/>
    <w:lvl w:ilvl="0" w:tplc="575A7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F1"/>
    <w:rsid w:val="00013EEE"/>
    <w:rsid w:val="00057F19"/>
    <w:rsid w:val="00073F9D"/>
    <w:rsid w:val="000921E8"/>
    <w:rsid w:val="00094C99"/>
    <w:rsid w:val="000C7FE8"/>
    <w:rsid w:val="001545A7"/>
    <w:rsid w:val="0017480F"/>
    <w:rsid w:val="00195D43"/>
    <w:rsid w:val="001D0FEB"/>
    <w:rsid w:val="001E579C"/>
    <w:rsid w:val="00202500"/>
    <w:rsid w:val="00202A60"/>
    <w:rsid w:val="002E210A"/>
    <w:rsid w:val="002E22E8"/>
    <w:rsid w:val="002F3573"/>
    <w:rsid w:val="002F639F"/>
    <w:rsid w:val="00301791"/>
    <w:rsid w:val="003436F6"/>
    <w:rsid w:val="003867E4"/>
    <w:rsid w:val="003B4938"/>
    <w:rsid w:val="003D1FAC"/>
    <w:rsid w:val="003E3823"/>
    <w:rsid w:val="003E48F1"/>
    <w:rsid w:val="004234FE"/>
    <w:rsid w:val="00427FBF"/>
    <w:rsid w:val="00445B4D"/>
    <w:rsid w:val="0045250B"/>
    <w:rsid w:val="0046699E"/>
    <w:rsid w:val="004B23FF"/>
    <w:rsid w:val="004C37DD"/>
    <w:rsid w:val="00573D3C"/>
    <w:rsid w:val="00576854"/>
    <w:rsid w:val="005C5239"/>
    <w:rsid w:val="00630773"/>
    <w:rsid w:val="00640F5F"/>
    <w:rsid w:val="00656161"/>
    <w:rsid w:val="00671EE7"/>
    <w:rsid w:val="006B6B0A"/>
    <w:rsid w:val="00730FF1"/>
    <w:rsid w:val="007657B0"/>
    <w:rsid w:val="00765CCD"/>
    <w:rsid w:val="007D1772"/>
    <w:rsid w:val="008064F4"/>
    <w:rsid w:val="00876601"/>
    <w:rsid w:val="008859ED"/>
    <w:rsid w:val="008A5387"/>
    <w:rsid w:val="009009EF"/>
    <w:rsid w:val="00907AD2"/>
    <w:rsid w:val="009A6713"/>
    <w:rsid w:val="009B4E66"/>
    <w:rsid w:val="009E46EC"/>
    <w:rsid w:val="00A348F6"/>
    <w:rsid w:val="00A45F8D"/>
    <w:rsid w:val="00AC07DC"/>
    <w:rsid w:val="00AC09C1"/>
    <w:rsid w:val="00AC6704"/>
    <w:rsid w:val="00AF556D"/>
    <w:rsid w:val="00B21A25"/>
    <w:rsid w:val="00B426D6"/>
    <w:rsid w:val="00B4762F"/>
    <w:rsid w:val="00B61F8E"/>
    <w:rsid w:val="00B95829"/>
    <w:rsid w:val="00B97A4C"/>
    <w:rsid w:val="00BE7B8C"/>
    <w:rsid w:val="00C13619"/>
    <w:rsid w:val="00C464FA"/>
    <w:rsid w:val="00C54669"/>
    <w:rsid w:val="00C77A26"/>
    <w:rsid w:val="00CA35B6"/>
    <w:rsid w:val="00D557D3"/>
    <w:rsid w:val="00DB77A4"/>
    <w:rsid w:val="00DC31B9"/>
    <w:rsid w:val="00E05E05"/>
    <w:rsid w:val="00E136DF"/>
    <w:rsid w:val="00E90285"/>
    <w:rsid w:val="00EC6D27"/>
    <w:rsid w:val="00ED244C"/>
    <w:rsid w:val="00EE4A0F"/>
    <w:rsid w:val="00F039DE"/>
    <w:rsid w:val="00F233E0"/>
    <w:rsid w:val="00F3791A"/>
    <w:rsid w:val="00FA336E"/>
    <w:rsid w:val="00FC22FE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EE0BD-5D66-43EC-A393-7003C5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0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3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2012-01-30T10:26:00Z</cp:lastPrinted>
  <dcterms:created xsi:type="dcterms:W3CDTF">2016-03-18T12:42:00Z</dcterms:created>
  <dcterms:modified xsi:type="dcterms:W3CDTF">2016-03-18T12:42:00Z</dcterms:modified>
</cp:coreProperties>
</file>