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74" w:rsidRPr="00BE2E3A" w:rsidRDefault="00966474" w:rsidP="00966474">
      <w:pPr>
        <w:jc w:val="both"/>
        <w:rPr>
          <w:color w:val="548DD4"/>
          <w:lang w:val="sr-Latn-RS"/>
        </w:rPr>
      </w:pPr>
      <w:bookmarkStart w:id="0" w:name="_GoBack"/>
      <w:bookmarkEnd w:id="0"/>
      <w:r w:rsidRPr="00BE2E3A">
        <w:rPr>
          <w:b/>
          <w:color w:val="548DD4"/>
          <w:lang w:val="sr-Latn-RS"/>
        </w:rPr>
        <w:t xml:space="preserve">  </w:t>
      </w:r>
      <w:r w:rsidRPr="00BE2E3A">
        <w:rPr>
          <w:b/>
          <w:color w:val="548DD4"/>
          <w:lang w:val="sr-Latn-RS"/>
        </w:rPr>
        <w:tab/>
      </w:r>
      <w:r w:rsidRPr="00BE2E3A">
        <w:rPr>
          <w:b/>
          <w:color w:val="548DD4"/>
          <w:lang w:val="sr-Latn-RS"/>
        </w:rPr>
        <w:tab/>
      </w:r>
    </w:p>
    <w:p w:rsidR="00966474" w:rsidRPr="00BE2E3A" w:rsidRDefault="00966474" w:rsidP="00966474">
      <w:pPr>
        <w:rPr>
          <w:lang w:val="sr-Latn-RS"/>
        </w:rPr>
      </w:pPr>
    </w:p>
    <w:p w:rsidR="00966474" w:rsidRPr="00BE2E3A" w:rsidRDefault="00966474" w:rsidP="00966474">
      <w:pPr>
        <w:rPr>
          <w:lang w:val="sr-Latn-R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1"/>
      </w:tblGrid>
      <w:tr w:rsidR="00966474" w:rsidRPr="00BE2E3A" w:rsidTr="00F52CD4">
        <w:trPr>
          <w:cantSplit/>
          <w:trHeight w:val="976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4" w:rsidRPr="00BE2E3A" w:rsidRDefault="00966474" w:rsidP="00F52CD4">
            <w:pPr>
              <w:rPr>
                <w:rStyle w:val="Naglaeno"/>
                <w:b w:val="0"/>
                <w:lang w:val="sr-Latn-RS"/>
              </w:rPr>
            </w:pPr>
            <w:r w:rsidRPr="00BE2E3A">
              <w:rPr>
                <w:b/>
                <w:noProof/>
                <w:lang w:val="hr-HR" w:eastAsia="hr-HR"/>
              </w:rPr>
              <w:drawing>
                <wp:inline distT="0" distB="0" distL="0" distR="0" wp14:anchorId="12B2F981" wp14:editId="771A7911">
                  <wp:extent cx="6154420" cy="668020"/>
                  <wp:effectExtent l="19050" t="19050" r="17780" b="177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420" cy="66802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74" w:rsidRPr="00816B12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916"/>
        <w:rPr>
          <w:b/>
          <w:i/>
          <w:color w:val="222222"/>
          <w:sz w:val="20"/>
          <w:szCs w:val="20"/>
          <w:lang w:val="en-US" w:eastAsia="en-US"/>
        </w:rPr>
      </w:pPr>
      <w:r>
        <w:rPr>
          <w:b/>
          <w:color w:val="548DD4"/>
          <w:lang w:val="sr-Latn-RS"/>
        </w:rPr>
        <w:t xml:space="preserve"> </w:t>
      </w:r>
      <w:r>
        <w:rPr>
          <w:b/>
          <w:noProof/>
          <w:color w:val="548DD4"/>
          <w:lang w:val="hr-HR" w:eastAsia="hr-HR"/>
        </w:rPr>
        <w:drawing>
          <wp:inline distT="0" distB="0" distL="0" distR="0" wp14:anchorId="4DA36BA6" wp14:editId="11659D7E">
            <wp:extent cx="2310324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98" cy="9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548DD4"/>
          <w:lang w:val="sr-Latn-RS"/>
        </w:rPr>
        <w:t xml:space="preserve">                  </w:t>
      </w:r>
      <w:r>
        <w:rPr>
          <w:b/>
          <w:i/>
          <w:color w:val="222222"/>
          <w:sz w:val="28"/>
          <w:szCs w:val="28"/>
          <w:lang w:val="en-US" w:eastAsia="en-US"/>
        </w:rPr>
        <w:t xml:space="preserve">    </w:t>
      </w:r>
      <w:r w:rsidRPr="00005951">
        <w:rPr>
          <w:noProof/>
          <w:sz w:val="16"/>
          <w:szCs w:val="16"/>
          <w:lang w:val="hr-HR" w:eastAsia="hr-HR"/>
        </w:rPr>
        <w:drawing>
          <wp:inline distT="0" distB="0" distL="0" distR="0" wp14:anchorId="0257AA9E" wp14:editId="78391994">
            <wp:extent cx="1771650" cy="1209675"/>
            <wp:effectExtent l="0" t="0" r="0" b="9525"/>
            <wp:docPr id="6" name="Picture 6" descr="C:\Users\Elizabeta\Desktop\logo 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a\Desktop\logo di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65" cy="12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222222"/>
          <w:sz w:val="28"/>
          <w:szCs w:val="28"/>
          <w:lang w:val="en-US" w:eastAsia="en-US"/>
        </w:rPr>
        <w:t xml:space="preserve">                                                                       </w:t>
      </w:r>
    </w:p>
    <w:p w:rsidR="00966474" w:rsidRDefault="00966474" w:rsidP="00966474">
      <w:pPr>
        <w:rPr>
          <w:b/>
          <w:color w:val="548DD4"/>
          <w:lang w:val="sr-Latn-RS"/>
        </w:rPr>
      </w:pPr>
    </w:p>
    <w:p w:rsidR="00966474" w:rsidRPr="00207D3F" w:rsidRDefault="00966474" w:rsidP="00966474">
      <w:pPr>
        <w:ind w:left="1440" w:firstLine="720"/>
        <w:rPr>
          <w:b/>
          <w:lang w:val="sr-Latn-RS"/>
        </w:rPr>
      </w:pPr>
      <w:r>
        <w:rPr>
          <w:b/>
          <w:color w:val="548DD4"/>
          <w:lang w:val="sr-Latn-RS"/>
        </w:rPr>
        <w:t xml:space="preserve"> </w:t>
      </w:r>
    </w:p>
    <w:p w:rsidR="00966474" w:rsidRPr="00207D3F" w:rsidRDefault="00966474" w:rsidP="00966474">
      <w:pPr>
        <w:ind w:left="1440" w:firstLine="720"/>
        <w:rPr>
          <w:b/>
          <w:lang w:val="sr-Latn-RS"/>
        </w:rPr>
      </w:pPr>
    </w:p>
    <w:p w:rsidR="00966474" w:rsidRPr="00207D3F" w:rsidRDefault="00966474" w:rsidP="00966474">
      <w:pPr>
        <w:jc w:val="center"/>
        <w:rPr>
          <w:b/>
          <w:lang w:val="sr-Latn-RS"/>
        </w:rPr>
      </w:pPr>
      <w:r w:rsidRPr="00207D3F">
        <w:rPr>
          <w:b/>
          <w:lang w:val="sr-Latn-RS"/>
        </w:rPr>
        <w:t xml:space="preserve">ZDRUZENIE  NA DIREKTORI  NA  UCILISTA  I  UCILISNI  DOMOVI                                                                             </w:t>
      </w:r>
    </w:p>
    <w:p w:rsidR="00966474" w:rsidRPr="00207D3F" w:rsidRDefault="00966474" w:rsidP="00966474">
      <w:pPr>
        <w:jc w:val="center"/>
        <w:rPr>
          <w:b/>
          <w:lang w:val="sr-Latn-RS"/>
        </w:rPr>
      </w:pPr>
      <w:r w:rsidRPr="00207D3F">
        <w:rPr>
          <w:b/>
          <w:lang w:val="sr-Latn-RS"/>
        </w:rPr>
        <w:t>REPUBLIKA  SEVERNA   MACEDONIA</w:t>
      </w:r>
    </w:p>
    <w:p w:rsidR="00966474" w:rsidRPr="00207D3F" w:rsidRDefault="00966474" w:rsidP="00966474">
      <w:pPr>
        <w:jc w:val="center"/>
        <w:rPr>
          <w:lang w:val="sr-Latn-RS"/>
        </w:rPr>
      </w:pPr>
      <w:r w:rsidRPr="00207D3F">
        <w:rPr>
          <w:b/>
          <w:lang w:val="sr-Latn-RS"/>
        </w:rPr>
        <w:t>„UCILISNI   LIDERI”</w:t>
      </w:r>
    </w:p>
    <w:p w:rsidR="00966474" w:rsidRDefault="00966474" w:rsidP="00966474">
      <w:pPr>
        <w:rPr>
          <w:rStyle w:val="Naglaeno"/>
          <w:color w:val="548DD4"/>
          <w:lang w:val="sr-Latn-RS"/>
        </w:rPr>
      </w:pPr>
      <w:r w:rsidRPr="00BE2E3A">
        <w:rPr>
          <w:rStyle w:val="Naglaeno"/>
          <w:color w:val="548DD4"/>
          <w:lang w:val="sr-Latn-RS"/>
        </w:rPr>
        <w:t xml:space="preserve">                         </w:t>
      </w:r>
      <w:r>
        <w:rPr>
          <w:rStyle w:val="Naglaeno"/>
          <w:color w:val="548DD4"/>
          <w:lang w:val="sr-Latn-RS"/>
        </w:rPr>
        <w:t xml:space="preserve">                        </w:t>
      </w:r>
    </w:p>
    <w:p w:rsidR="00966474" w:rsidRPr="00207D3F" w:rsidRDefault="00966474" w:rsidP="00966474">
      <w:pPr>
        <w:ind w:left="2160" w:firstLine="720"/>
        <w:rPr>
          <w:lang w:val="sr-Latn-RS"/>
        </w:rPr>
      </w:pPr>
      <w:r>
        <w:rPr>
          <w:rStyle w:val="Naglaeno"/>
          <w:color w:val="548DD4"/>
          <w:lang w:val="sr-Latn-RS"/>
        </w:rPr>
        <w:t xml:space="preserve"> </w:t>
      </w:r>
      <w:r w:rsidRPr="00207D3F">
        <w:rPr>
          <w:rStyle w:val="Naglaeno"/>
          <w:lang w:val="sr-Latn-RS"/>
        </w:rPr>
        <w:t>Skopje, Octomvri   28</w:t>
      </w:r>
      <w:r w:rsidRPr="00207D3F">
        <w:rPr>
          <w:rStyle w:val="Naglaeno"/>
          <w:vertAlign w:val="superscript"/>
          <w:lang w:val="sr-Latn-RS"/>
        </w:rPr>
        <w:t>th</w:t>
      </w:r>
      <w:r w:rsidRPr="00207D3F">
        <w:rPr>
          <w:rStyle w:val="Naglaeno"/>
          <w:lang w:val="sr-Latn-RS"/>
        </w:rPr>
        <w:t>-30</w:t>
      </w:r>
      <w:r w:rsidRPr="00207D3F">
        <w:rPr>
          <w:rStyle w:val="Naglaeno"/>
          <w:vertAlign w:val="superscript"/>
          <w:lang w:val="sr-Latn-RS"/>
        </w:rPr>
        <w:t>th</w:t>
      </w:r>
      <w:r w:rsidRPr="00207D3F">
        <w:rPr>
          <w:rStyle w:val="Naglaeno"/>
          <w:lang w:val="sr-Latn-RS"/>
        </w:rPr>
        <w:t xml:space="preserve"> 2019</w:t>
      </w:r>
    </w:p>
    <w:p w:rsidR="00966474" w:rsidRPr="00207D3F" w:rsidRDefault="00966474" w:rsidP="00966474">
      <w:pPr>
        <w:rPr>
          <w:lang w:val="sr-Latn-RS"/>
        </w:rPr>
      </w:pP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>Moje drage kolege,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  <w:t>Velika nam je cast sto mozemo vas pozvati na Regionalnu konferenciju u Skoplju, krajem oktobra I zatvoriti krug ponovo u Makedonii, zato sto je prva konferencija bila odrzana u Ohridu 2007 godine. Ministarstvo prosvete je bio pokrovitelj ove konferencije I</w:t>
      </w:r>
      <w:r w:rsidR="0054487A"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otvorio je Dr. Jovan Lazarev, z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aminik </w:t>
      </w:r>
      <w:r w:rsidR="0054487A"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ministra. Bilo su  prisutni prestavnici presednistva asocijacija iz Srbije, Hrvatske, Crne </w:t>
      </w:r>
      <w:r w:rsidR="002704C3">
        <w:rPr>
          <w:rFonts w:ascii="Arial" w:hAnsi="Arial" w:cs="Arial"/>
          <w:color w:val="222222"/>
          <w:sz w:val="22"/>
          <w:szCs w:val="22"/>
          <w:lang w:val="en-US" w:eastAsia="en-US"/>
        </w:rPr>
        <w:t>Gore, Bugarske I Albanije, kao i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</w:t>
      </w:r>
      <w:r w:rsidR="0054487A"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gospodin 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>Burkhard Dr. Mielke, pre</w:t>
      </w:r>
      <w:r w:rsidR="0054487A">
        <w:rPr>
          <w:rFonts w:ascii="Arial" w:hAnsi="Arial" w:cs="Arial"/>
          <w:color w:val="222222"/>
          <w:sz w:val="22"/>
          <w:szCs w:val="22"/>
          <w:lang w:val="en-US" w:eastAsia="en-US"/>
        </w:rPr>
        <w:t>d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>sednik ESHE.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 w:rsidR="00654F95"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Mi 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se nadam</w:t>
      </w:r>
      <w:r w:rsidR="00654F95">
        <w:rPr>
          <w:rFonts w:ascii="Arial" w:hAnsi="Arial" w:cs="Arial"/>
          <w:color w:val="222222"/>
          <w:sz w:val="22"/>
          <w:szCs w:val="22"/>
          <w:lang w:val="en-US" w:eastAsia="en-US"/>
        </w:rPr>
        <w:t>o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da cemo  ovaj put biti mnogo mnogo vise.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>Nas isti obrazovni sistem prije ne mnogo godina, bliskost naseg jezika I sve ono sto nas vezuje, nasa proslost I nasa buducnost, pruza nam zadovoljstvo da na regionalnom nivou, budemo opet zajedno, da otvaramo diskusije o nasem obrazovnom sistemu, o nasim skolama, o dobrim I losim iskustvom. Samo tako mozemo da pomognemo sebi I svakako nasoj d</w:t>
      </w:r>
      <w:r w:rsidR="004B78FB">
        <w:rPr>
          <w:rFonts w:ascii="Arial" w:hAnsi="Arial" w:cs="Arial"/>
          <w:color w:val="222222"/>
          <w:sz w:val="22"/>
          <w:szCs w:val="22"/>
          <w:lang w:val="en-US" w:eastAsia="en-US"/>
        </w:rPr>
        <w:t>j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eci. 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Nasa asocijacija po </w:t>
      </w:r>
      <w:r w:rsidR="004B78FB">
        <w:rPr>
          <w:rFonts w:ascii="Arial" w:hAnsi="Arial" w:cs="Arial"/>
          <w:color w:val="222222"/>
          <w:sz w:val="22"/>
          <w:szCs w:val="22"/>
          <w:lang w:val="en-US" w:eastAsia="en-US"/>
        </w:rPr>
        <w:t>treci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put </w:t>
      </w:r>
      <w:r w:rsidR="004B78FB">
        <w:rPr>
          <w:rFonts w:ascii="Arial" w:hAnsi="Arial" w:cs="Arial"/>
          <w:color w:val="222222"/>
          <w:sz w:val="22"/>
          <w:szCs w:val="22"/>
          <w:lang w:val="en-US" w:eastAsia="en-US"/>
        </w:rPr>
        <w:t>opet je u svoj sastav,sto pokazuje da mi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nastavnici, imamo ljubav prema dece pozadi nas, ljubav koja  nas  vodi da ostvarimo nas krajni cilj – to je nihova buducnost.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  <w:t>Bilo bi nam drago da tri dana radimo na teme koje nas tiste, teme koje znace put do sto veci kvalitet skole, put sto vodi do  Evropske  standarde.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>Skoplje, 26.06.2019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  <w:t>Gorica   Ilijoska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  <w:t>Direktor SUGS “ Nikola  Karev”  Skoplje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lastRenderedPageBreak/>
        <w:tab/>
        <w:t>.</w:t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222222"/>
          <w:sz w:val="22"/>
          <w:szCs w:val="22"/>
          <w:lang w:val="en-US" w:eastAsia="en-US"/>
        </w:rPr>
        <w:tab/>
        <w:t>Presednik asocijcije “ Ucilisni  lideri”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</w:t>
      </w:r>
    </w:p>
    <w:p w:rsidR="00966474" w:rsidRDefault="00966474" w:rsidP="00966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Arial" w:hAnsi="Arial" w:cs="Arial"/>
          <w:color w:val="222222"/>
          <w:sz w:val="22"/>
          <w:szCs w:val="22"/>
          <w:lang w:val="en-US" w:eastAsia="en-US"/>
        </w:rPr>
      </w:pPr>
    </w:p>
    <w:p w:rsidR="00966474" w:rsidRPr="00DB6C8A" w:rsidRDefault="00966474" w:rsidP="00966474">
      <w:pPr>
        <w:tabs>
          <w:tab w:val="left" w:pos="2460"/>
        </w:tabs>
        <w:rPr>
          <w:rFonts w:ascii="Arial" w:hAnsi="Arial" w:cs="Arial"/>
          <w:sz w:val="22"/>
          <w:szCs w:val="22"/>
          <w:lang w:val="en-US" w:eastAsia="en-US"/>
        </w:rPr>
      </w:pPr>
    </w:p>
    <w:p w:rsidR="00DF7DD9" w:rsidRDefault="00DF7DD9"/>
    <w:sectPr w:rsidR="00DF7DD9" w:rsidSect="0096647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74"/>
    <w:rsid w:val="002704C3"/>
    <w:rsid w:val="00471A9F"/>
    <w:rsid w:val="004B78FB"/>
    <w:rsid w:val="0054487A"/>
    <w:rsid w:val="00654F95"/>
    <w:rsid w:val="00966474"/>
    <w:rsid w:val="00A129FD"/>
    <w:rsid w:val="00D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B8D0-B650-409C-AA2A-78AF163C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1A9F"/>
    <w:pPr>
      <w:ind w:left="720"/>
      <w:contextualSpacing/>
    </w:pPr>
    <w:rPr>
      <w:lang w:val="en-US" w:eastAsia="en-US"/>
    </w:rPr>
  </w:style>
  <w:style w:type="character" w:styleId="Naglaeno">
    <w:name w:val="Strong"/>
    <w:basedOn w:val="Zadanifontodlomka"/>
    <w:qFormat/>
    <w:rsid w:val="0096647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Nikica</cp:lastModifiedBy>
  <cp:revision>2</cp:revision>
  <dcterms:created xsi:type="dcterms:W3CDTF">2019-07-11T06:23:00Z</dcterms:created>
  <dcterms:modified xsi:type="dcterms:W3CDTF">2019-07-11T06:23:00Z</dcterms:modified>
</cp:coreProperties>
</file>